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1" w:rsidRDefault="003C1D51" w:rsidP="003C1D51">
      <w:pPr>
        <w:rPr>
          <w:b/>
          <w:bCs/>
        </w:rPr>
      </w:pPr>
      <w:r>
        <w:rPr>
          <w:b/>
          <w:bCs/>
        </w:rPr>
        <w:t>Архангельская область</w:t>
      </w:r>
    </w:p>
    <w:p w:rsidR="003C1D51" w:rsidRDefault="003C1D51" w:rsidP="003C1D51">
      <w:pPr>
        <w:rPr>
          <w:b/>
          <w:bCs/>
          <w:sz w:val="26"/>
          <w:szCs w:val="26"/>
        </w:rPr>
      </w:pPr>
      <w:r>
        <w:rPr>
          <w:b/>
          <w:bCs/>
        </w:rPr>
        <w:t>Приморский муниципальный район</w:t>
      </w:r>
    </w:p>
    <w:p w:rsidR="003C1D51" w:rsidRDefault="003C1D51" w:rsidP="003C1D5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«Катунинское»</w:t>
      </w:r>
    </w:p>
    <w:p w:rsidR="003C1D51" w:rsidRDefault="003C1D51" w:rsidP="003C1D51">
      <w:pPr>
        <w:rPr>
          <w:b/>
          <w:bCs/>
          <w:sz w:val="26"/>
          <w:szCs w:val="26"/>
        </w:rPr>
      </w:pPr>
    </w:p>
    <w:p w:rsidR="003C1D51" w:rsidRDefault="003C1D51" w:rsidP="003C1D51">
      <w:pPr>
        <w:rPr>
          <w:b/>
          <w:bCs/>
          <w:sz w:val="26"/>
          <w:szCs w:val="26"/>
        </w:rPr>
      </w:pPr>
    </w:p>
    <w:p w:rsidR="003C1D51" w:rsidRDefault="003C1D51" w:rsidP="003C1D51">
      <w:pPr>
        <w:rPr>
          <w:b/>
          <w:bCs/>
          <w:spacing w:val="60"/>
          <w:kern w:val="26"/>
          <w:sz w:val="26"/>
          <w:szCs w:val="26"/>
        </w:rPr>
      </w:pPr>
      <w:r w:rsidRPr="00036772">
        <w:rPr>
          <w:b/>
          <w:bCs/>
          <w:spacing w:val="60"/>
          <w:kern w:val="26"/>
          <w:sz w:val="26"/>
          <w:szCs w:val="26"/>
        </w:rPr>
        <w:t>ПОСТАНОВЛЕНИЕ</w:t>
      </w:r>
    </w:p>
    <w:p w:rsidR="003C1D51" w:rsidRPr="00036772" w:rsidRDefault="003C1D51" w:rsidP="003C1D51">
      <w:pPr>
        <w:rPr>
          <w:b/>
          <w:bCs/>
          <w:spacing w:val="60"/>
          <w:kern w:val="26"/>
          <w:sz w:val="26"/>
          <w:szCs w:val="26"/>
        </w:rPr>
      </w:pPr>
    </w:p>
    <w:p w:rsidR="003C1D51" w:rsidRDefault="003C1D51" w:rsidP="003C1D51">
      <w:pPr>
        <w:rPr>
          <w:b/>
          <w:bCs/>
          <w:sz w:val="26"/>
          <w:szCs w:val="26"/>
        </w:rPr>
      </w:pPr>
    </w:p>
    <w:p w:rsidR="003C1D51" w:rsidRDefault="003C1D51" w:rsidP="003C1D51">
      <w:pPr>
        <w:rPr>
          <w:sz w:val="26"/>
          <w:szCs w:val="26"/>
        </w:rPr>
      </w:pPr>
      <w:r w:rsidRPr="00180FE2">
        <w:rPr>
          <w:sz w:val="26"/>
          <w:szCs w:val="26"/>
        </w:rPr>
        <w:t>13 июля 2022 года</w:t>
      </w:r>
      <w:r w:rsidRPr="00180FE2">
        <w:rPr>
          <w:sz w:val="26"/>
          <w:szCs w:val="26"/>
        </w:rPr>
        <w:tab/>
      </w:r>
      <w:r w:rsidRPr="00180FE2">
        <w:rPr>
          <w:sz w:val="26"/>
          <w:szCs w:val="26"/>
        </w:rPr>
        <w:tab/>
        <w:t xml:space="preserve">                  </w:t>
      </w:r>
      <w:r w:rsidRPr="00180FE2">
        <w:rPr>
          <w:sz w:val="20"/>
          <w:szCs w:val="20"/>
        </w:rPr>
        <w:t>пос. Катунино</w:t>
      </w:r>
      <w:r w:rsidRPr="00180FE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</w:t>
      </w:r>
      <w:r w:rsidRPr="00180FE2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93</w:t>
      </w:r>
    </w:p>
    <w:p w:rsidR="003C1D51" w:rsidRDefault="003C1D51" w:rsidP="003C1D51">
      <w:pPr>
        <w:rPr>
          <w:sz w:val="26"/>
          <w:szCs w:val="26"/>
        </w:rPr>
      </w:pPr>
    </w:p>
    <w:p w:rsidR="003C1D51" w:rsidRDefault="003C1D51" w:rsidP="003C1D51">
      <w:pPr>
        <w:rPr>
          <w:sz w:val="26"/>
          <w:szCs w:val="26"/>
        </w:rPr>
      </w:pPr>
    </w:p>
    <w:p w:rsidR="003E72BF" w:rsidRDefault="00B57280">
      <w:pPr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Об </w:t>
      </w:r>
      <w:proofErr w:type="gramStart"/>
      <w:r>
        <w:rPr>
          <w:rFonts w:ascii="Times New Roman" w:hAnsi="Times New Roman"/>
          <w:b/>
          <w:bCs/>
        </w:rPr>
        <w:t>источниках</w:t>
      </w:r>
      <w:proofErr w:type="gramEnd"/>
      <w:r>
        <w:rPr>
          <w:rFonts w:ascii="Times New Roman" w:hAnsi="Times New Roman"/>
          <w:b/>
          <w:bCs/>
        </w:rPr>
        <w:t xml:space="preserve"> наружного противопожарного водоснабжения для целей пожаротушения, расположенных в </w:t>
      </w:r>
      <w:r>
        <w:rPr>
          <w:rFonts w:ascii="Times New Roman" w:hAnsi="Times New Roman"/>
          <w:b/>
          <w:bCs/>
        </w:rPr>
        <w:t xml:space="preserve">населенных пунктах муниципального образования </w:t>
      </w:r>
      <w:r w:rsidR="003C1D51">
        <w:rPr>
          <w:rFonts w:ascii="Times New Roman" w:hAnsi="Times New Roman"/>
          <w:b/>
          <w:bCs/>
        </w:rPr>
        <w:t xml:space="preserve">«Катунинское» </w:t>
      </w:r>
      <w:r>
        <w:rPr>
          <w:rFonts w:ascii="Times New Roman" w:hAnsi="Times New Roman"/>
          <w:b/>
          <w:bCs/>
        </w:rPr>
        <w:t>и на прилегающих к ним территориях</w:t>
      </w:r>
    </w:p>
    <w:p w:rsidR="003E72BF" w:rsidRDefault="003E72BF">
      <w:pPr>
        <w:outlineLvl w:val="0"/>
        <w:rPr>
          <w:rFonts w:ascii="Times New Roman" w:hAnsi="Times New Roman"/>
        </w:rPr>
      </w:pPr>
    </w:p>
    <w:p w:rsidR="003E72BF" w:rsidRDefault="003E72BF">
      <w:pPr>
        <w:outlineLvl w:val="0"/>
        <w:rPr>
          <w:rFonts w:ascii="Times New Roman" w:hAnsi="Times New Roman"/>
        </w:rPr>
      </w:pPr>
    </w:p>
    <w:p w:rsidR="003E72BF" w:rsidRPr="003C1D51" w:rsidRDefault="00B57280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В соответствии с Федеральным законам от 22.07.2008 № 123-ФЗ «Технический регламент о требованиях пожарной безопасности», от 21.12.1994 № 69-ФЗ «О пожарной</w:t>
      </w:r>
      <w:r>
        <w:rPr>
          <w:rFonts w:ascii="Times New Roman" w:hAnsi="Times New Roman"/>
          <w:color w:val="000000"/>
          <w:szCs w:val="28"/>
        </w:rPr>
        <w:t xml:space="preserve"> безопасности», Федеральным законом от 06.10.2003 № 131-ФЗ «Об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Правилами противопожарного режима в Российской Федерации, утвержденными постановлением Правительства Российской Феде</w:t>
      </w:r>
      <w:r>
        <w:rPr>
          <w:rFonts w:ascii="Times New Roman" w:hAnsi="Times New Roman"/>
        </w:rPr>
        <w:t>рации от 16 сентября 2020 г. № 1479, в целях обеспечения пожарной безопасности на террито</w:t>
      </w:r>
      <w:r>
        <w:rPr>
          <w:rFonts w:ascii="Times New Roman" w:hAnsi="Times New Roman" w:cs="Times New Roman"/>
          <w:szCs w:val="28"/>
        </w:rPr>
        <w:t>рии населенных пунктов</w:t>
      </w:r>
      <w:proofErr w:type="gramEnd"/>
      <w:r>
        <w:rPr>
          <w:rFonts w:ascii="Times New Roman" w:hAnsi="Times New Roman" w:cs="Times New Roman"/>
          <w:szCs w:val="28"/>
        </w:rPr>
        <w:t xml:space="preserve"> муниципального образования </w:t>
      </w:r>
      <w:r w:rsidR="003C1D51">
        <w:rPr>
          <w:rFonts w:ascii="Times New Roman" w:hAnsi="Times New Roman" w:cs="Times New Roman"/>
          <w:szCs w:val="28"/>
        </w:rPr>
        <w:t>«Катунинское»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hAnsi="Times New Roman" w:cs="Times New Roman"/>
          <w:szCs w:val="28"/>
        </w:rPr>
        <w:t>Уставом муниципального образования</w:t>
      </w:r>
      <w:r w:rsidR="003C1D51">
        <w:rPr>
          <w:rFonts w:ascii="Times New Roman" w:hAnsi="Times New Roman" w:cs="Times New Roman"/>
          <w:szCs w:val="28"/>
        </w:rPr>
        <w:t xml:space="preserve"> «Катунинское»</w:t>
      </w:r>
      <w:r>
        <w:rPr>
          <w:rFonts w:ascii="Times New Roman" w:hAnsi="Times New Roman" w:cs="Times New Roman"/>
          <w:szCs w:val="28"/>
        </w:rPr>
        <w:t xml:space="preserve">, </w:t>
      </w:r>
      <w:r w:rsidR="003C1D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администрация муниципального образо</w:t>
      </w:r>
      <w:r>
        <w:rPr>
          <w:rFonts w:ascii="Times New Roman" w:hAnsi="Times New Roman" w:cs="Times New Roman"/>
          <w:szCs w:val="28"/>
        </w:rPr>
        <w:t>вания</w:t>
      </w:r>
      <w:r w:rsidR="003C1D51">
        <w:rPr>
          <w:rFonts w:ascii="Times New Roman" w:hAnsi="Times New Roman" w:cs="Times New Roman"/>
          <w:szCs w:val="28"/>
        </w:rPr>
        <w:t xml:space="preserve"> «Катунинское»  </w:t>
      </w:r>
      <w:r w:rsidRPr="003C1D51">
        <w:rPr>
          <w:rFonts w:ascii="Times New Roman" w:hAnsi="Times New Roman" w:cs="Times New Roman"/>
          <w:b/>
          <w:szCs w:val="28"/>
        </w:rPr>
        <w:t>ПОСТАНОВЛЯЕТ:</w:t>
      </w:r>
    </w:p>
    <w:p w:rsidR="003C1D51" w:rsidRDefault="003C1D51">
      <w:pPr>
        <w:pStyle w:val="a4"/>
      </w:pP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</w:t>
      </w:r>
      <w:r w:rsidR="003C1D51">
        <w:rPr>
          <w:rFonts w:ascii="Times New Roman" w:hAnsi="Times New Roman" w:cs="Times New Roman"/>
          <w:szCs w:val="28"/>
        </w:rPr>
        <w:t xml:space="preserve"> «Катунинское» </w:t>
      </w:r>
      <w:r>
        <w:rPr>
          <w:rFonts w:ascii="Times New Roman" w:hAnsi="Times New Roman" w:cs="Times New Roman"/>
          <w:szCs w:val="28"/>
        </w:rPr>
        <w:t>и на прилегающих к ним территориях согласно приложению № 1</w:t>
      </w:r>
      <w:r>
        <w:rPr>
          <w:rFonts w:ascii="Times New Roman" w:hAnsi="Times New Roman" w:cs="Times New Roman"/>
          <w:szCs w:val="28"/>
        </w:rPr>
        <w:t>.</w:t>
      </w: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 xml:space="preserve">2. Утвердить перечень источников наружного противопожарного водоснабжения в населенных пунктах муниципального образования </w:t>
      </w:r>
      <w:r w:rsidR="003C1D51">
        <w:rPr>
          <w:rFonts w:ascii="Times New Roman" w:hAnsi="Times New Roman" w:cs="Times New Roman"/>
          <w:szCs w:val="28"/>
        </w:rPr>
        <w:t>«Катунинское»</w:t>
      </w:r>
      <w:r>
        <w:rPr>
          <w:rFonts w:ascii="Times New Roman" w:hAnsi="Times New Roman" w:cs="Times New Roman"/>
          <w:szCs w:val="28"/>
        </w:rPr>
        <w:t xml:space="preserve"> и на прилегающих к ним территориях согласно           приложению № 2.</w:t>
      </w:r>
    </w:p>
    <w:p w:rsidR="003E72BF" w:rsidRDefault="00B57280">
      <w:pPr>
        <w:pStyle w:val="a4"/>
        <w:rPr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/>
          <w:szCs w:val="28"/>
        </w:rPr>
        <w:t>Администрация М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О</w:t>
      </w:r>
      <w:r w:rsidR="003C1D51">
        <w:rPr>
          <w:rFonts w:ascii="Times New Roman" w:hAnsi="Times New Roman" w:cs="Times New Roman"/>
          <w:color w:val="000000"/>
          <w:szCs w:val="28"/>
        </w:rPr>
        <w:t>»</w:t>
      </w:r>
      <w:proofErr w:type="gramEnd"/>
      <w:r w:rsidR="003C1D51">
        <w:rPr>
          <w:rFonts w:ascii="Times New Roman" w:hAnsi="Times New Roman" w:cs="Times New Roman"/>
          <w:color w:val="000000"/>
          <w:szCs w:val="28"/>
        </w:rPr>
        <w:t>Катунинское»</w:t>
      </w:r>
      <w:r>
        <w:rPr>
          <w:rFonts w:ascii="Times New Roman" w:hAnsi="Times New Roman" w:cs="Times New Roman"/>
          <w:color w:val="000000"/>
          <w:szCs w:val="28"/>
        </w:rPr>
        <w:t>, р</w:t>
      </w:r>
      <w:r>
        <w:rPr>
          <w:rFonts w:ascii="Times New Roman" w:hAnsi="Times New Roman" w:cs="Times New Roman"/>
          <w:szCs w:val="28"/>
        </w:rPr>
        <w:t>уковод</w:t>
      </w:r>
      <w:r>
        <w:rPr>
          <w:rFonts w:ascii="Times New Roman" w:hAnsi="Times New Roman" w:cs="Times New Roman"/>
          <w:szCs w:val="28"/>
        </w:rPr>
        <w:t xml:space="preserve">ителям организаций,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имеющих </w:t>
      </w:r>
      <w:bookmarkStart w:id="0" w:name="_Hlk107234654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в собственности, хозяйственном ведении или оперативном управлении источники </w:t>
      </w:r>
      <w:bookmarkEnd w:id="0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наружного противопожарного водоснабжения,</w:t>
      </w:r>
      <w:r>
        <w:rPr>
          <w:rFonts w:ascii="Times New Roman" w:hAnsi="Times New Roman" w:cs="Times New Roman"/>
          <w:szCs w:val="28"/>
        </w:rPr>
        <w:t xml:space="preserve"> расположенным в населенных пунктах муниципального образования </w:t>
      </w:r>
      <w:r w:rsidR="003C1D51">
        <w:rPr>
          <w:rFonts w:ascii="Times New Roman" w:hAnsi="Times New Roman" w:cs="Times New Roman"/>
          <w:szCs w:val="28"/>
        </w:rPr>
        <w:t>«Катунинское»</w:t>
      </w:r>
      <w:r>
        <w:rPr>
          <w:rFonts w:ascii="Times New Roman" w:hAnsi="Times New Roman" w:cs="Times New Roman"/>
          <w:szCs w:val="28"/>
        </w:rPr>
        <w:t xml:space="preserve"> и прилегающих к ним территориях:</w:t>
      </w: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</w:t>
      </w:r>
      <w:r>
        <w:rPr>
          <w:rFonts w:ascii="Times New Roman" w:hAnsi="Times New Roman" w:cs="Times New Roman"/>
          <w:szCs w:val="28"/>
        </w:rPr>
        <w:lastRenderedPageBreak/>
        <w:t>зимнее в</w:t>
      </w:r>
      <w:r>
        <w:rPr>
          <w:rFonts w:ascii="Times New Roman" w:hAnsi="Times New Roman" w:cs="Times New Roman"/>
          <w:szCs w:val="28"/>
        </w:rPr>
        <w:t xml:space="preserve">ремя; </w:t>
      </w: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3E72BF" w:rsidRDefault="00B57280">
      <w:pPr>
        <w:pStyle w:val="a4"/>
      </w:pPr>
      <w:r>
        <w:rPr>
          <w:rFonts w:ascii="Times New Roman" w:hAnsi="Times New Roman" w:cs="Times New Roman"/>
          <w:szCs w:val="28"/>
        </w:rPr>
        <w:tab/>
        <w:t xml:space="preserve">обеспечить проведение не реже 2 раз в год </w:t>
      </w:r>
      <w:r>
        <w:rPr>
          <w:rFonts w:ascii="Times New Roman" w:hAnsi="Times New Roman" w:cs="Times New Roman"/>
          <w:color w:val="000000"/>
          <w:szCs w:val="28"/>
        </w:rPr>
        <w:t>(весной – с 1 мая по 20 июня и осенью – с 1 октября по 20 ноября)</w:t>
      </w:r>
      <w:r>
        <w:rPr>
          <w:rFonts w:ascii="Times New Roman" w:hAnsi="Times New Roman" w:cs="Times New Roman"/>
          <w:szCs w:val="28"/>
        </w:rPr>
        <w:t xml:space="preserve"> проверок состояния источников наружного противопожарного водоснабжения.</w:t>
      </w:r>
    </w:p>
    <w:p w:rsidR="003E72BF" w:rsidRDefault="00B57280">
      <w:pPr>
        <w:ind w:firstLine="709"/>
        <w:jc w:val="both"/>
      </w:pPr>
      <w:r>
        <w:rPr>
          <w:rFonts w:ascii="Times New Roman" w:hAnsi="Times New Roman" w:cs="Times New Roman"/>
          <w:szCs w:val="28"/>
        </w:rPr>
        <w:t>4. Опубликовать (обнародовать) настоящее п</w:t>
      </w:r>
      <w:r w:rsidR="003C1D51">
        <w:rPr>
          <w:rFonts w:ascii="Times New Roman" w:hAnsi="Times New Roman" w:cs="Times New Roman"/>
          <w:szCs w:val="28"/>
        </w:rPr>
        <w:t>остановление путём размещения на</w:t>
      </w:r>
      <w:r w:rsidR="003C1D51">
        <w:rPr>
          <w:szCs w:val="28"/>
        </w:rPr>
        <w:t xml:space="preserve"> официальном сайте администрации муниципального образования «Катунинское» в сети «Интернет».</w:t>
      </w:r>
    </w:p>
    <w:p w:rsidR="003E72BF" w:rsidRDefault="00B57280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Cs w:val="28"/>
        </w:rPr>
        <w:t>5. Настоящее постановление вступ</w:t>
      </w:r>
      <w:r>
        <w:rPr>
          <w:rFonts w:ascii="Times New Roman" w:hAnsi="Times New Roman" w:cs="Times New Roman"/>
          <w:szCs w:val="28"/>
        </w:rPr>
        <w:t>ает в силу с момента подписания.</w:t>
      </w:r>
    </w:p>
    <w:p w:rsidR="003C1D51" w:rsidRDefault="00B57280">
      <w:pPr>
        <w:jc w:val="both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szCs w:val="28"/>
        </w:rPr>
        <w:tab/>
        <w:t>6. Контроль за исполнением настоящего постановления  «</w:t>
      </w:r>
      <w:r>
        <w:rPr>
          <w:rFonts w:ascii="Times New Roman" w:hAnsi="Times New Roman"/>
        </w:rPr>
        <w:t xml:space="preserve">Об </w:t>
      </w:r>
      <w:proofErr w:type="gramStart"/>
      <w:r>
        <w:rPr>
          <w:rFonts w:ascii="Times New Roman" w:hAnsi="Times New Roman"/>
        </w:rPr>
        <w:t>источниках</w:t>
      </w:r>
      <w:proofErr w:type="gramEnd"/>
      <w:r>
        <w:rPr>
          <w:rFonts w:ascii="Times New Roman" w:hAnsi="Times New Roman"/>
        </w:rPr>
        <w:t xml:space="preserve"> наружного противопожарного водоснабжения для целей пожаротушения, расположенных в населенных пунктах муниципального образования </w:t>
      </w:r>
      <w:r w:rsidR="003C1D51">
        <w:rPr>
          <w:rFonts w:ascii="Times New Roman" w:hAnsi="Times New Roman"/>
        </w:rPr>
        <w:t xml:space="preserve">«Катунинское» </w:t>
      </w:r>
      <w:r>
        <w:rPr>
          <w:rFonts w:ascii="Times New Roman" w:hAnsi="Times New Roman"/>
        </w:rPr>
        <w:t>и на при</w:t>
      </w:r>
      <w:r>
        <w:rPr>
          <w:rFonts w:ascii="Times New Roman" w:hAnsi="Times New Roman"/>
        </w:rPr>
        <w:t xml:space="preserve">легающих к ним территориях» </w:t>
      </w:r>
      <w:r>
        <w:rPr>
          <w:rFonts w:ascii="Times New Roman" w:hAnsi="Times New Roman" w:cs="Times New Roman"/>
          <w:szCs w:val="28"/>
        </w:rPr>
        <w:t>оставляю за собой.</w:t>
      </w:r>
      <w:r w:rsidR="003C1D51" w:rsidRPr="003C1D51">
        <w:rPr>
          <w:sz w:val="26"/>
          <w:szCs w:val="26"/>
        </w:rPr>
        <w:t xml:space="preserve"> </w:t>
      </w:r>
    </w:p>
    <w:p w:rsidR="003C1D51" w:rsidRDefault="003C1D51">
      <w:pPr>
        <w:jc w:val="both"/>
        <w:outlineLvl w:val="0"/>
        <w:rPr>
          <w:sz w:val="26"/>
          <w:szCs w:val="26"/>
        </w:rPr>
      </w:pPr>
    </w:p>
    <w:p w:rsidR="003C1D51" w:rsidRDefault="003C1D51">
      <w:pPr>
        <w:jc w:val="both"/>
        <w:outlineLvl w:val="0"/>
        <w:rPr>
          <w:sz w:val="26"/>
          <w:szCs w:val="26"/>
        </w:rPr>
      </w:pPr>
    </w:p>
    <w:p w:rsidR="003C1D51" w:rsidRDefault="003C1D51">
      <w:pPr>
        <w:jc w:val="both"/>
        <w:outlineLvl w:val="0"/>
        <w:rPr>
          <w:sz w:val="26"/>
          <w:szCs w:val="26"/>
        </w:rPr>
      </w:pPr>
    </w:p>
    <w:p w:rsidR="003E72BF" w:rsidRPr="003C1D51" w:rsidRDefault="003C1D51">
      <w:pPr>
        <w:jc w:val="both"/>
        <w:outlineLvl w:val="0"/>
        <w:rPr>
          <w:szCs w:val="28"/>
        </w:rPr>
      </w:pPr>
      <w:r w:rsidRPr="003C1D51">
        <w:rPr>
          <w:szCs w:val="28"/>
        </w:rPr>
        <w:t xml:space="preserve">Глава муниципального образования                      </w:t>
      </w:r>
      <w:r>
        <w:rPr>
          <w:szCs w:val="28"/>
        </w:rPr>
        <w:t xml:space="preserve">             </w:t>
      </w:r>
      <w:r w:rsidRPr="003C1D51">
        <w:rPr>
          <w:szCs w:val="28"/>
        </w:rPr>
        <w:t xml:space="preserve">   М.В. Михайлов</w:t>
      </w:r>
    </w:p>
    <w:p w:rsidR="003E72BF" w:rsidRDefault="003E72BF">
      <w:pPr>
        <w:pStyle w:val="a4"/>
      </w:pPr>
    </w:p>
    <w:p w:rsidR="003E72BF" w:rsidRDefault="003E72BF">
      <w:pPr>
        <w:pStyle w:val="a4"/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C1D51" w:rsidRDefault="003C1D51">
      <w:pPr>
        <w:ind w:left="4820"/>
        <w:rPr>
          <w:rFonts w:ascii="Times New Roman" w:hAnsi="Times New Roman"/>
          <w:color w:val="000000"/>
          <w:szCs w:val="28"/>
        </w:rPr>
      </w:pPr>
    </w:p>
    <w:p w:rsidR="003E72BF" w:rsidRDefault="00B57280">
      <w:pPr>
        <w:ind w:left="4820"/>
      </w:pPr>
      <w:r>
        <w:rPr>
          <w:rFonts w:ascii="Times New Roman" w:hAnsi="Times New Roman"/>
          <w:color w:val="000000"/>
          <w:szCs w:val="28"/>
        </w:rPr>
        <w:lastRenderedPageBreak/>
        <w:t>Приложение № 1</w:t>
      </w:r>
    </w:p>
    <w:p w:rsidR="003E72BF" w:rsidRDefault="003E72BF">
      <w:pPr>
        <w:ind w:left="4820"/>
        <w:rPr>
          <w:rFonts w:ascii="Times New Roman" w:hAnsi="Times New Roman"/>
          <w:color w:val="000000"/>
          <w:szCs w:val="28"/>
        </w:rPr>
      </w:pPr>
    </w:p>
    <w:p w:rsidR="003E72BF" w:rsidRPr="00B57280" w:rsidRDefault="00B57280">
      <w:pPr>
        <w:ind w:left="4820"/>
        <w:rPr>
          <w:rFonts w:ascii="Times New Roman" w:hAnsi="Times New Roman"/>
          <w:b/>
          <w:color w:val="000000"/>
          <w:szCs w:val="28"/>
        </w:rPr>
      </w:pPr>
      <w:r w:rsidRPr="00B57280">
        <w:rPr>
          <w:rFonts w:ascii="Times New Roman" w:hAnsi="Times New Roman"/>
          <w:b/>
          <w:color w:val="000000"/>
          <w:szCs w:val="28"/>
        </w:rPr>
        <w:t xml:space="preserve">УТВЕРЖДЕНО </w:t>
      </w:r>
    </w:p>
    <w:p w:rsidR="003E72BF" w:rsidRDefault="00B57280">
      <w:pPr>
        <w:ind w:left="4820"/>
      </w:pPr>
      <w:r>
        <w:rPr>
          <w:rFonts w:ascii="Times New Roman" w:hAnsi="Times New Roman"/>
          <w:color w:val="000000"/>
          <w:szCs w:val="28"/>
        </w:rPr>
        <w:t>постановлением администрации</w:t>
      </w:r>
    </w:p>
    <w:p w:rsidR="003E72BF" w:rsidRDefault="00B57280">
      <w:pPr>
        <w:ind w:left="4820"/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3E72BF" w:rsidRDefault="003C1D51">
      <w:pPr>
        <w:ind w:left="4820"/>
      </w:pPr>
      <w:r>
        <w:rPr>
          <w:rFonts w:ascii="Times New Roman" w:hAnsi="Times New Roman"/>
          <w:color w:val="000000"/>
          <w:szCs w:val="28"/>
        </w:rPr>
        <w:t>«Катунинское»</w:t>
      </w:r>
    </w:p>
    <w:p w:rsidR="003E72BF" w:rsidRDefault="00B57280">
      <w:pPr>
        <w:ind w:left="4820"/>
      </w:pPr>
      <w:r>
        <w:rPr>
          <w:rFonts w:ascii="Times New Roman" w:hAnsi="Times New Roman"/>
          <w:color w:val="000000"/>
          <w:szCs w:val="28"/>
        </w:rPr>
        <w:t xml:space="preserve">от </w:t>
      </w:r>
      <w:r w:rsidR="003C1D51">
        <w:rPr>
          <w:rFonts w:ascii="Times New Roman" w:hAnsi="Times New Roman"/>
          <w:color w:val="000000"/>
          <w:szCs w:val="28"/>
        </w:rPr>
        <w:t>13.07.2022 № 93</w:t>
      </w:r>
    </w:p>
    <w:p w:rsidR="003E72BF" w:rsidRDefault="003E72BF">
      <w:pPr>
        <w:rPr>
          <w:b/>
          <w:color w:val="000000"/>
          <w:sz w:val="26"/>
          <w:szCs w:val="26"/>
        </w:rPr>
      </w:pPr>
    </w:p>
    <w:p w:rsidR="003E72BF" w:rsidRDefault="003E72BF">
      <w:pPr>
        <w:rPr>
          <w:b/>
          <w:color w:val="000000"/>
          <w:sz w:val="26"/>
          <w:szCs w:val="26"/>
        </w:rPr>
      </w:pPr>
    </w:p>
    <w:p w:rsidR="003E72BF" w:rsidRDefault="00B57280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Порядок содержания и эксплуатации </w:t>
      </w:r>
    </w:p>
    <w:p w:rsidR="003E72BF" w:rsidRDefault="00B57280">
      <w:pPr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источников наружного противопожарного водоснабжения в населенных пунктах муниципального образования </w:t>
      </w:r>
      <w:r w:rsidR="003C1D51">
        <w:rPr>
          <w:rFonts w:ascii="Times New Roman" w:hAnsi="Times New Roman" w:cs="Times New Roman"/>
          <w:b/>
          <w:bCs/>
          <w:color w:val="000000"/>
          <w:szCs w:val="28"/>
        </w:rPr>
        <w:t>«Катунинское»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и на прилегающих к ним территориях</w:t>
      </w:r>
    </w:p>
    <w:p w:rsidR="003E72BF" w:rsidRDefault="003E72BF">
      <w:pPr>
        <w:rPr>
          <w:b/>
          <w:color w:val="000000"/>
          <w:sz w:val="26"/>
          <w:szCs w:val="26"/>
        </w:rPr>
      </w:pPr>
    </w:p>
    <w:p w:rsidR="003E72BF" w:rsidRDefault="00B57280">
      <w:pPr>
        <w:pStyle w:val="affff6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1. Общие положения</w:t>
      </w:r>
    </w:p>
    <w:p w:rsidR="003E72BF" w:rsidRDefault="003E72BF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</w:t>
      </w:r>
      <w:r w:rsidR="003C1D51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 xml:space="preserve"> (далее - Порядок) и прилегающих к ним территорий. </w:t>
      </w:r>
    </w:p>
    <w:p w:rsidR="003E72BF" w:rsidRDefault="00B57280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</w:t>
      </w:r>
      <w:r>
        <w:rPr>
          <w:rFonts w:ascii="Times New Roman" w:hAnsi="Times New Roman"/>
          <w:color w:val="000000"/>
          <w:szCs w:val="28"/>
        </w:rPr>
        <w:t xml:space="preserve"> Порядке применяются следующие понятия и сокращения:</w:t>
      </w:r>
    </w:p>
    <w:p w:rsidR="003E72BF" w:rsidRDefault="00B57280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</w:t>
      </w:r>
      <w:r>
        <w:rPr>
          <w:rFonts w:ascii="Times New Roman" w:hAnsi="Times New Roman"/>
          <w:color w:val="000000"/>
          <w:szCs w:val="28"/>
        </w:rPr>
        <w:t>ожаротушения, и обеспечивающие забор необходимого количества воды в течение необходимого времени (далее – источники НППВ);</w:t>
      </w:r>
    </w:p>
    <w:p w:rsidR="003E72BF" w:rsidRDefault="00B57280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гидрант: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устройство для отбора воды из водопроводной сети для тушения пожара; </w:t>
      </w:r>
    </w:p>
    <w:p w:rsidR="003E72BF" w:rsidRDefault="00B57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водоем: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ми (</w:t>
      </w:r>
      <w:proofErr w:type="spellStart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мотопомпами</w:t>
      </w:r>
      <w:proofErr w:type="spellEnd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); </w:t>
      </w:r>
    </w:p>
    <w:p w:rsidR="003E72BF" w:rsidRDefault="00B57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пожарный резервуар: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инженерное сооружение емкостного типа с нео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ходимым запасом воды для тушения пожаров и обустроенное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для ее забора п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жарными автомобилями (</w:t>
      </w:r>
      <w:proofErr w:type="spellStart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мотопомпами</w:t>
      </w:r>
      <w:proofErr w:type="spellEnd"/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);</w:t>
      </w:r>
    </w:p>
    <w:p w:rsidR="003E72BF" w:rsidRDefault="00B57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противопожарный водопровод: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водопровод, обеспечивающий против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пожарные нужды; </w:t>
      </w:r>
    </w:p>
    <w:p w:rsidR="003E72BF" w:rsidRDefault="00B57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3E72BF" w:rsidRDefault="00B57280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bidi="ar-SA"/>
        </w:rPr>
        <w:t>система противопожарного водоснабжения: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система водоснабжения, обеспечивающая противопожар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ные нужды; </w:t>
      </w:r>
    </w:p>
    <w:p w:rsidR="003E72BF" w:rsidRDefault="00B57280">
      <w:pPr>
        <w:pStyle w:val="affff6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3E72BF" w:rsidRDefault="00B57280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1.3. Порядок предназначен для </w:t>
      </w:r>
      <w:r>
        <w:rPr>
          <w:rFonts w:ascii="Times New Roman" w:hAnsi="Times New Roman"/>
          <w:color w:val="000000"/>
          <w:szCs w:val="28"/>
        </w:rPr>
        <w:t>использования при определении взаимоот</w:t>
      </w:r>
      <w:r w:rsidR="003C1D51">
        <w:rPr>
          <w:rFonts w:ascii="Times New Roman" w:hAnsi="Times New Roman"/>
          <w:color w:val="000000"/>
          <w:szCs w:val="28"/>
        </w:rPr>
        <w:t>ношений между администрацией МО «Катунинское»</w:t>
      </w:r>
      <w:r>
        <w:rPr>
          <w:rFonts w:ascii="Times New Roman" w:hAnsi="Times New Roman"/>
          <w:color w:val="000000"/>
          <w:szCs w:val="28"/>
        </w:rPr>
        <w:t xml:space="preserve">, абонентами систем централизованного водоснабжения (далее – абоненты) </w:t>
      </w:r>
      <w:r>
        <w:rPr>
          <w:rFonts w:ascii="Times New Roman" w:hAnsi="Times New Roman"/>
          <w:color w:val="000000"/>
          <w:szCs w:val="28"/>
        </w:rPr>
        <w:t xml:space="preserve">и </w:t>
      </w:r>
      <w:r>
        <w:rPr>
          <w:rFonts w:ascii="Times New Roman" w:hAnsi="Times New Roman"/>
          <w:color w:val="000000"/>
          <w:szCs w:val="28"/>
        </w:rPr>
        <w:t xml:space="preserve">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 xml:space="preserve">, подразделениями пожарной охраны и применяется в целях </w:t>
      </w:r>
      <w:r>
        <w:rPr>
          <w:rFonts w:ascii="Times New Roman" w:hAnsi="Times New Roman"/>
          <w:color w:val="000000"/>
          <w:szCs w:val="28"/>
        </w:rPr>
        <w:t>надлежащего</w:t>
      </w:r>
      <w:r>
        <w:rPr>
          <w:rFonts w:ascii="Times New Roman" w:hAnsi="Times New Roman"/>
          <w:color w:val="000000"/>
          <w:szCs w:val="28"/>
        </w:rPr>
        <w:t xml:space="preserve"> содержания и эксплуатации источников НППВ на территории МО </w:t>
      </w:r>
      <w:r w:rsidR="003C1D51">
        <w:rPr>
          <w:rFonts w:ascii="Times New Roman" w:hAnsi="Times New Roman"/>
          <w:color w:val="000000"/>
          <w:szCs w:val="28"/>
        </w:rPr>
        <w:t>«Катунинское»</w:t>
      </w:r>
      <w:r>
        <w:rPr>
          <w:rFonts w:ascii="Times New Roman" w:hAnsi="Times New Roman"/>
          <w:color w:val="000000"/>
          <w:szCs w:val="28"/>
        </w:rPr>
        <w:t>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1.4. Администрация МО </w:t>
      </w:r>
      <w:r w:rsidR="003C1D51">
        <w:rPr>
          <w:rFonts w:ascii="Times New Roman" w:hAnsi="Times New Roman"/>
          <w:color w:val="000000"/>
          <w:szCs w:val="28"/>
        </w:rPr>
        <w:t>«Катунинское»</w:t>
      </w:r>
      <w:proofErr w:type="gramStart"/>
      <w:r>
        <w:rPr>
          <w:rFonts w:ascii="Times New Roman" w:hAnsi="Times New Roman"/>
          <w:color w:val="000000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Cs w:val="28"/>
        </w:rPr>
        <w:t xml:space="preserve"> абоненты, и органи</w:t>
      </w:r>
      <w:r>
        <w:rPr>
          <w:rFonts w:ascii="Times New Roman" w:hAnsi="Times New Roman"/>
          <w:color w:val="000000"/>
          <w:szCs w:val="28"/>
        </w:rPr>
        <w:t>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</w:t>
      </w:r>
      <w:r>
        <w:rPr>
          <w:rFonts w:ascii="Times New Roman" w:hAnsi="Times New Roman"/>
          <w:color w:val="000000"/>
          <w:szCs w:val="28"/>
        </w:rPr>
        <w:t>точникам НППВ для использования их в целях пожаротушения.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3E72BF" w:rsidRDefault="00B57280">
      <w:pPr>
        <w:pStyle w:val="affff6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 Создание, содержание и эксплуатация источников НППВ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2.1. Администрация МО</w:t>
      </w:r>
      <w:r w:rsidR="003C1D51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 xml:space="preserve">, абоненты, организации, имеющие в собственности, хозяйственном ведении или оперативном управлении </w:t>
      </w:r>
      <w:r>
        <w:rPr>
          <w:rFonts w:ascii="Times New Roman" w:hAnsi="Times New Roman"/>
          <w:color w:val="000000"/>
          <w:szCs w:val="28"/>
        </w:rPr>
        <w:t>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3E72BF" w:rsidRDefault="00B57280">
      <w:pPr>
        <w:pStyle w:val="affff6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</w:t>
      </w:r>
      <w:r>
        <w:rPr>
          <w:rFonts w:ascii="Times New Roman" w:hAnsi="Times New Roman"/>
          <w:color w:val="000000"/>
          <w:szCs w:val="28"/>
        </w:rPr>
        <w:t>уемого в соответствии с требованиями пожарной безопасности количества источников НППВ;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</w:t>
      </w:r>
      <w:r>
        <w:rPr>
          <w:rFonts w:ascii="Times New Roman" w:hAnsi="Times New Roman"/>
          <w:color w:val="000000"/>
          <w:szCs w:val="28"/>
        </w:rPr>
        <w:t>жанию источников НППВ и ремонтно-профилактическим работам;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</w:t>
      </w:r>
      <w:r>
        <w:rPr>
          <w:rFonts w:ascii="Times New Roman" w:hAnsi="Times New Roman"/>
          <w:color w:val="000000"/>
          <w:szCs w:val="28"/>
        </w:rPr>
        <w:t xml:space="preserve"> для целей пожаротушения в любое время года;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</w:t>
      </w:r>
      <w:r>
        <w:rPr>
          <w:rFonts w:ascii="Times New Roman" w:hAnsi="Times New Roman"/>
          <w:color w:val="000000"/>
          <w:szCs w:val="28"/>
        </w:rPr>
        <w:t xml:space="preserve"> площадкам для забора воды из них, очистка подъездов и источников НППВ от мусора, снега и наледи;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</w:r>
      <w:r>
        <w:rPr>
          <w:rFonts w:ascii="Times New Roman" w:hAnsi="Times New Roman"/>
          <w:color w:val="000000"/>
          <w:szCs w:val="28"/>
        </w:rPr>
        <w:t>уведомление администрации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 </w:t>
      </w:r>
      <w:r>
        <w:rPr>
          <w:rFonts w:ascii="Times New Roman" w:hAnsi="Times New Roman"/>
          <w:color w:val="000000"/>
          <w:szCs w:val="28"/>
        </w:rPr>
        <w:t>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</w:t>
      </w:r>
      <w:r>
        <w:rPr>
          <w:rFonts w:ascii="Times New Roman" w:hAnsi="Times New Roman"/>
          <w:color w:val="000000"/>
          <w:szCs w:val="28"/>
        </w:rPr>
        <w:t>ожности забора воды из источников НППВ.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</w:t>
      </w:r>
      <w:r>
        <w:rPr>
          <w:rFonts w:ascii="Times New Roman" w:hAnsi="Times New Roman"/>
          <w:color w:val="000000" w:themeColor="text1"/>
          <w:szCs w:val="28"/>
        </w:rPr>
        <w:t>.3.</w:t>
      </w:r>
      <w:r>
        <w:rPr>
          <w:rFonts w:ascii="Times New Roman" w:hAnsi="Times New Roman"/>
          <w:color w:val="000000"/>
          <w:szCs w:val="28"/>
        </w:rPr>
        <w:t xml:space="preserve">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</w:t>
      </w:r>
      <w:r>
        <w:rPr>
          <w:rFonts w:ascii="Times New Roman" w:hAnsi="Times New Roman"/>
          <w:color w:val="000000"/>
          <w:szCs w:val="28"/>
        </w:rPr>
        <w:t xml:space="preserve">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МО </w:t>
      </w:r>
      <w:r w:rsidR="00C56154">
        <w:rPr>
          <w:rFonts w:ascii="Times New Roman" w:hAnsi="Times New Roman"/>
          <w:color w:val="000000"/>
          <w:szCs w:val="28"/>
        </w:rPr>
        <w:t>«Катунинское»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и на прилега</w:t>
      </w:r>
      <w:r>
        <w:rPr>
          <w:rFonts w:ascii="Times New Roman" w:hAnsi="Times New Roman" w:cs="Times New Roman"/>
          <w:color w:val="000000"/>
          <w:szCs w:val="28"/>
        </w:rPr>
        <w:t>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МО </w:t>
      </w:r>
      <w:r w:rsidR="00C56154">
        <w:rPr>
          <w:rFonts w:ascii="Times New Roman" w:hAnsi="Times New Roman"/>
          <w:color w:val="000000"/>
          <w:szCs w:val="28"/>
        </w:rPr>
        <w:t>«Катунинское»</w:t>
      </w:r>
      <w:r>
        <w:rPr>
          <w:rFonts w:ascii="Times New Roman" w:hAnsi="Times New Roman"/>
          <w:color w:val="000000"/>
          <w:szCs w:val="28"/>
        </w:rPr>
        <w:t xml:space="preserve"> при наличии на территориях населенных пунктов естественных или искусственных </w:t>
      </w:r>
      <w:proofErr w:type="spellStart"/>
      <w:r>
        <w:rPr>
          <w:rFonts w:ascii="Times New Roman" w:hAnsi="Times New Roman"/>
          <w:color w:val="000000"/>
          <w:szCs w:val="28"/>
        </w:rPr>
        <w:t>водоисто</w:t>
      </w:r>
      <w:r>
        <w:rPr>
          <w:rFonts w:ascii="Times New Roman" w:hAnsi="Times New Roman"/>
          <w:color w:val="000000"/>
          <w:szCs w:val="28"/>
        </w:rPr>
        <w:t>чников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</w:t>
      </w:r>
      <w:proofErr w:type="spellStart"/>
      <w:r>
        <w:rPr>
          <w:rFonts w:ascii="Times New Roman" w:hAnsi="Times New Roman"/>
          <w:color w:val="000000"/>
          <w:szCs w:val="28"/>
        </w:rPr>
        <w:t>x</w:t>
      </w:r>
      <w:proofErr w:type="spellEnd"/>
      <w:r>
        <w:rPr>
          <w:rFonts w:ascii="Times New Roman" w:hAnsi="Times New Roman"/>
          <w:color w:val="000000"/>
          <w:szCs w:val="28"/>
        </w:rPr>
        <w:t xml:space="preserve"> 12 метров для установки пожарных автомобилей и забора воды в любое время года, за исключением случаев, когда террито</w:t>
      </w:r>
      <w:r>
        <w:rPr>
          <w:rFonts w:ascii="Times New Roman" w:hAnsi="Times New Roman"/>
          <w:color w:val="000000"/>
          <w:szCs w:val="28"/>
        </w:rPr>
        <w:t>рия населенного пункта, объекта защиты и находящиеся на них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здания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 сооружения обеспечены источниками противопожарного водоснабжения.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2.7. Установка указателей, обозначающих источники НППВ, и направления движения к ним, возлагается на администрации МО </w:t>
      </w:r>
      <w:r w:rsidR="00C56154">
        <w:rPr>
          <w:rFonts w:ascii="Times New Roman" w:hAnsi="Times New Roman"/>
          <w:color w:val="000000"/>
          <w:szCs w:val="28"/>
        </w:rPr>
        <w:t>«Катунинское»</w:t>
      </w:r>
      <w:r>
        <w:rPr>
          <w:rFonts w:ascii="Times New Roman" w:hAnsi="Times New Roman"/>
          <w:color w:val="000000"/>
          <w:szCs w:val="28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3E72BF" w:rsidRDefault="003E72BF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3E72BF" w:rsidRDefault="00B57280">
      <w:pPr>
        <w:pStyle w:val="affff6"/>
        <w:tabs>
          <w:tab w:val="left" w:pos="788"/>
        </w:tabs>
        <w:ind w:left="0"/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Cs w:val="28"/>
        </w:rPr>
        <w:t>3. Учет, проверка и испытание источников НППВ</w:t>
      </w:r>
    </w:p>
    <w:p w:rsidR="003E72BF" w:rsidRDefault="003E72BF">
      <w:pPr>
        <w:pStyle w:val="affff6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</w:t>
      </w:r>
      <w:r>
        <w:rPr>
          <w:rFonts w:ascii="Times New Roman" w:hAnsi="Times New Roman"/>
          <w:color w:val="000000"/>
          <w:szCs w:val="28"/>
        </w:rPr>
        <w:t>.1. Администрация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3.2. В целях учета всех источников НППВ, которые могут </w:t>
      </w:r>
      <w:r>
        <w:rPr>
          <w:rFonts w:ascii="Times New Roman" w:hAnsi="Times New Roman"/>
          <w:color w:val="000000"/>
          <w:szCs w:val="28"/>
        </w:rPr>
        <w:t xml:space="preserve">быть использованы для целей пожаротушения, администрация МО </w:t>
      </w:r>
      <w:r w:rsidR="00C56154">
        <w:rPr>
          <w:rFonts w:ascii="Times New Roman" w:hAnsi="Times New Roman"/>
          <w:color w:val="000000"/>
          <w:szCs w:val="28"/>
        </w:rPr>
        <w:t>«Катунинское»</w:t>
      </w:r>
      <w:r>
        <w:rPr>
          <w:rFonts w:ascii="Times New Roman" w:hAnsi="Times New Roman"/>
          <w:color w:val="000000"/>
          <w:szCs w:val="28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</w:t>
      </w:r>
      <w:r>
        <w:rPr>
          <w:rFonts w:ascii="Times New Roman" w:hAnsi="Times New Roman"/>
          <w:color w:val="000000"/>
          <w:szCs w:val="28"/>
        </w:rPr>
        <w:t>ацию источников НППВ.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3.3. В целях постоянного контроля за наличием и состоянием источников НППВ администрация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«Катунинское», </w:t>
      </w:r>
      <w:r>
        <w:rPr>
          <w:rFonts w:ascii="Times New Roman" w:hAnsi="Times New Roman"/>
          <w:color w:val="000000"/>
          <w:szCs w:val="28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:rsidR="003E72BF" w:rsidRDefault="00B57280">
      <w:pPr>
        <w:pStyle w:val="affff6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lastRenderedPageBreak/>
        <w:tab/>
      </w:r>
      <w:r>
        <w:rPr>
          <w:rFonts w:ascii="Times New Roman" w:hAnsi="Times New Roman"/>
          <w:color w:val="000000"/>
          <w:szCs w:val="28"/>
        </w:rPr>
        <w:t xml:space="preserve">Наличие и состояние источников НППВ проверяется не менее двух раз в 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 xml:space="preserve">, абонента, организации, имеющей в собственности, хозяйственном ведении или </w:t>
      </w:r>
      <w:r>
        <w:rPr>
          <w:rFonts w:ascii="Times New Roman" w:hAnsi="Times New Roman"/>
          <w:color w:val="000000"/>
          <w:szCs w:val="28"/>
        </w:rPr>
        <w:t>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3.4. Администрация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 xml:space="preserve">, абоненты, организации, </w:t>
      </w:r>
      <w:r>
        <w:rPr>
          <w:rFonts w:ascii="Times New Roman" w:hAnsi="Times New Roman"/>
          <w:color w:val="000000"/>
          <w:szCs w:val="28"/>
        </w:rPr>
        <w:t>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</w:t>
      </w:r>
      <w:r>
        <w:rPr>
          <w:rFonts w:ascii="Times New Roman" w:hAnsi="Times New Roman"/>
          <w:color w:val="000000"/>
          <w:szCs w:val="28"/>
        </w:rPr>
        <w:t xml:space="preserve">.5. Подразделения пожарной охраны сообщают </w:t>
      </w:r>
      <w:proofErr w:type="gramStart"/>
      <w:r>
        <w:rPr>
          <w:rFonts w:ascii="Times New Roman" w:hAnsi="Times New Roman"/>
          <w:color w:val="000000"/>
          <w:szCs w:val="28"/>
        </w:rPr>
        <w:t>в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администрация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</w:t>
      </w:r>
      <w:r>
        <w:rPr>
          <w:rFonts w:ascii="Times New Roman" w:hAnsi="Times New Roman"/>
          <w:color w:val="000000"/>
          <w:szCs w:val="28"/>
        </w:rPr>
        <w:t>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</w:t>
      </w:r>
      <w:r>
        <w:rPr>
          <w:rFonts w:ascii="Times New Roman" w:hAnsi="Times New Roman"/>
          <w:color w:val="000000"/>
          <w:szCs w:val="28"/>
        </w:rPr>
        <w:t>рантов устанавливаются следующие неисправности (недостатки):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</w:t>
      </w:r>
      <w:r>
        <w:rPr>
          <w:rFonts w:ascii="Times New Roman" w:hAnsi="Times New Roman"/>
          <w:color w:val="000000"/>
          <w:szCs w:val="28"/>
        </w:rPr>
        <w:t>ного подъезда к гидранту.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</w:t>
      </w:r>
      <w:r>
        <w:rPr>
          <w:rFonts w:ascii="Times New Roman" w:hAnsi="Times New Roman"/>
          <w:color w:val="000000"/>
          <w:szCs w:val="28"/>
        </w:rPr>
        <w:t>) з</w:t>
      </w:r>
      <w:r>
        <w:rPr>
          <w:rFonts w:ascii="Times New Roman" w:hAnsi="Times New Roman"/>
          <w:color w:val="000000"/>
          <w:szCs w:val="28"/>
        </w:rPr>
        <w:t>аасфальтирован.</w:t>
      </w:r>
      <w:proofErr w:type="gramEnd"/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</w:t>
      </w:r>
      <w:r>
        <w:rPr>
          <w:rFonts w:ascii="Times New Roman" w:hAnsi="Times New Roman"/>
          <w:color w:val="000000"/>
          <w:szCs w:val="28"/>
        </w:rPr>
        <w:t>атоплен</w:t>
      </w:r>
      <w:r>
        <w:rPr>
          <w:rFonts w:ascii="Times New Roman" w:hAnsi="Times New Roman"/>
          <w:color w:val="000000"/>
          <w:szCs w:val="28"/>
        </w:rPr>
        <w:t xml:space="preserve">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5. Наличие технических дефектов, (заглушен, </w:t>
      </w:r>
      <w:r>
        <w:rPr>
          <w:rFonts w:ascii="Times New Roman" w:hAnsi="Times New Roman"/>
          <w:color w:val="000000"/>
          <w:szCs w:val="28"/>
        </w:rPr>
        <w:t>отсутствует</w:t>
      </w:r>
      <w:r>
        <w:rPr>
          <w:rFonts w:ascii="Times New Roman" w:hAnsi="Times New Roman"/>
          <w:color w:val="000000"/>
          <w:szCs w:val="28"/>
        </w:rPr>
        <w:t xml:space="preserve"> стояк или шток, не закреплён стояк или забит грунтом, трещина в </w:t>
      </w:r>
      <w:r>
        <w:rPr>
          <w:rFonts w:ascii="Times New Roman" w:hAnsi="Times New Roman"/>
          <w:color w:val="000000"/>
          <w:szCs w:val="28"/>
        </w:rPr>
        <w:t xml:space="preserve">стояке, шток проворачивается или погнут, </w:t>
      </w:r>
      <w:proofErr w:type="spellStart"/>
      <w:r>
        <w:rPr>
          <w:rFonts w:ascii="Times New Roman" w:hAnsi="Times New Roman"/>
          <w:color w:val="000000"/>
          <w:szCs w:val="28"/>
        </w:rPr>
        <w:t>несоответствуют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геометрические размеры длинны штока и его формы, разбит фланец).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Указатель (табличка) не соответствует действительности </w:t>
      </w:r>
      <w:r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номер дома, тип гидранта, тип сети, диаметр сети,  координаты, плохо видны надписи</w:t>
      </w:r>
      <w:r>
        <w:rPr>
          <w:rFonts w:ascii="Times New Roman" w:hAnsi="Times New Roman"/>
          <w:color w:val="000000"/>
          <w:szCs w:val="28"/>
        </w:rPr>
        <w:t>) или</w:t>
      </w:r>
      <w:r>
        <w:rPr>
          <w:rFonts w:ascii="Times New Roman" w:hAnsi="Times New Roman"/>
          <w:color w:val="000000"/>
          <w:szCs w:val="28"/>
        </w:rPr>
        <w:t xml:space="preserve"> выполнен не по ГОСТ).</w:t>
      </w:r>
      <w:proofErr w:type="gramEnd"/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</w:t>
      </w:r>
      <w:r>
        <w:rPr>
          <w:rFonts w:ascii="Times New Roman" w:hAnsi="Times New Roman"/>
          <w:color w:val="000000"/>
          <w:szCs w:val="28"/>
        </w:rPr>
        <w:t xml:space="preserve"> Низкое давление в сети, гидрант не закрывается, отсутствует дренаж колодца, сдвинуто к</w:t>
      </w:r>
      <w:r>
        <w:rPr>
          <w:rFonts w:ascii="Times New Roman" w:hAnsi="Times New Roman"/>
          <w:color w:val="000000"/>
          <w:szCs w:val="28"/>
        </w:rPr>
        <w:t xml:space="preserve">ольцо колодца, </w:t>
      </w:r>
      <w:r>
        <w:rPr>
          <w:rFonts w:ascii="Times New Roman" w:hAnsi="Times New Roman"/>
          <w:color w:val="000000"/>
          <w:szCs w:val="28"/>
        </w:rPr>
        <w:t xml:space="preserve">отсутствует </w:t>
      </w:r>
      <w:r>
        <w:rPr>
          <w:rFonts w:ascii="Times New Roman" w:hAnsi="Times New Roman"/>
          <w:color w:val="000000"/>
          <w:szCs w:val="28"/>
        </w:rPr>
        <w:t xml:space="preserve">крышка стояка или колодца гидранта, течь </w:t>
      </w:r>
      <w:proofErr w:type="gramStart"/>
      <w:r>
        <w:rPr>
          <w:rFonts w:ascii="Times New Roman" w:hAnsi="Times New Roman"/>
          <w:color w:val="000000"/>
          <w:szCs w:val="28"/>
        </w:rPr>
        <w:t>из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</w:t>
      </w:r>
      <w:r>
        <w:rPr>
          <w:rFonts w:ascii="Times New Roman" w:hAnsi="Times New Roman"/>
          <w:color w:val="000000"/>
          <w:szCs w:val="28"/>
        </w:rPr>
        <w:lastRenderedPageBreak/>
        <w:t>установлен пожарный гидрант, при эксплуатации в услов</w:t>
      </w:r>
      <w:r>
        <w:rPr>
          <w:rFonts w:ascii="Times New Roman" w:hAnsi="Times New Roman"/>
          <w:color w:val="000000"/>
          <w:szCs w:val="28"/>
        </w:rPr>
        <w:t>иях пониженных температур.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</w:t>
      </w:r>
      <w:r>
        <w:rPr>
          <w:rFonts w:ascii="Times New Roman" w:hAnsi="Times New Roman"/>
          <w:color w:val="000000"/>
          <w:szCs w:val="28"/>
        </w:rPr>
        <w:t xml:space="preserve"> до -15 градусов допускается только внешний осмотр гидранта без пуска воды;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</w:t>
      </w:r>
      <w:r>
        <w:rPr>
          <w:rFonts w:ascii="Times New Roman" w:hAnsi="Times New Roman"/>
          <w:color w:val="000000"/>
          <w:szCs w:val="28"/>
        </w:rPr>
        <w:t>е) водоемов, используемых для забора воды в целях пожаротушения, устанавливаются следующие неисправности (недостатки):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</w:t>
      </w:r>
      <w:r>
        <w:rPr>
          <w:rFonts w:ascii="Times New Roman" w:hAnsi="Times New Roman"/>
          <w:color w:val="000000"/>
          <w:szCs w:val="28"/>
        </w:rPr>
        <w:t xml:space="preserve"> цифры на указателе (координатной табличке);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негерметичен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</w:t>
      </w:r>
      <w:r>
        <w:rPr>
          <w:rFonts w:ascii="Times New Roman" w:hAnsi="Times New Roman"/>
          <w:color w:val="000000"/>
          <w:szCs w:val="28"/>
        </w:rPr>
        <w:t>с;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</w:t>
      </w:r>
      <w:r>
        <w:rPr>
          <w:rFonts w:ascii="Times New Roman" w:hAnsi="Times New Roman"/>
          <w:color w:val="000000"/>
          <w:szCs w:val="28"/>
        </w:rPr>
        <w:t xml:space="preserve"> покрытием на водоемах, устанавливаются следующие неисправности (недостатки):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</w:t>
      </w:r>
      <w:r>
        <w:rPr>
          <w:rFonts w:ascii="Times New Roman" w:hAnsi="Times New Roman"/>
          <w:color w:val="000000"/>
          <w:szCs w:val="28"/>
        </w:rPr>
        <w:t>настила), ограждения, упорного бруса и наличие приямка для забора воды;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</w:t>
      </w:r>
      <w:r>
        <w:rPr>
          <w:rFonts w:ascii="Times New Roman" w:hAnsi="Times New Roman"/>
          <w:color w:val="000000"/>
          <w:szCs w:val="28"/>
        </w:rPr>
        <w:t xml:space="preserve"> подъезда и возможность забора воды из них в любое время года.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</w:t>
      </w:r>
      <w:proofErr w:type="gramStart"/>
      <w:r>
        <w:rPr>
          <w:rFonts w:ascii="Times New Roman" w:hAnsi="Times New Roman"/>
          <w:color w:val="000000"/>
          <w:szCs w:val="28"/>
        </w:rPr>
        <w:t>с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требуемым</w:t>
      </w:r>
      <w:proofErr w:type="gramEnd"/>
      <w:r>
        <w:rPr>
          <w:rFonts w:ascii="Times New Roman" w:hAnsi="Times New Roman"/>
          <w:color w:val="000000"/>
          <w:szCs w:val="28"/>
        </w:rPr>
        <w:t xml:space="preserve"> по нормам н</w:t>
      </w:r>
      <w:r>
        <w:rPr>
          <w:rFonts w:ascii="Times New Roman" w:hAnsi="Times New Roman"/>
          <w:color w:val="000000"/>
          <w:szCs w:val="28"/>
        </w:rPr>
        <w:t>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>3.12. Испытание источников НППВ проводится в соответствии с установленными методиками.</w:t>
      </w:r>
    </w:p>
    <w:p w:rsidR="003E72BF" w:rsidRDefault="003E72BF">
      <w:pPr>
        <w:pStyle w:val="affff6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3E72BF" w:rsidRDefault="00B57280">
      <w:pPr>
        <w:pStyle w:val="affff6"/>
        <w:tabs>
          <w:tab w:val="left" w:pos="788"/>
        </w:tabs>
        <w:ind w:left="0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Ремонт и реконструкция ис</w:t>
      </w:r>
      <w:r>
        <w:rPr>
          <w:rFonts w:ascii="Times New Roman" w:hAnsi="Times New Roman"/>
          <w:color w:val="000000"/>
          <w:szCs w:val="28"/>
        </w:rPr>
        <w:t>точников НППВ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 </w:t>
      </w:r>
    </w:p>
    <w:p w:rsidR="003E72BF" w:rsidRDefault="00B57280">
      <w:pPr>
        <w:pStyle w:val="affff6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</w:t>
      </w:r>
      <w:r>
        <w:rPr>
          <w:rFonts w:ascii="Times New Roman" w:hAnsi="Times New Roman"/>
          <w:color w:val="000000"/>
          <w:szCs w:val="28"/>
        </w:rPr>
        <w:t>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</w:t>
      </w:r>
      <w:r>
        <w:rPr>
          <w:rFonts w:ascii="Times New Roman" w:hAnsi="Times New Roman"/>
          <w:color w:val="000000"/>
          <w:szCs w:val="28"/>
        </w:rPr>
        <w:t xml:space="preserve">и. 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3E72BF" w:rsidRDefault="00B57280">
      <w:pPr>
        <w:pStyle w:val="affff6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4.3. При отключении участков водопроводной сети и (или) пожарных гидрантов для проведени</w:t>
      </w:r>
      <w:r>
        <w:rPr>
          <w:rFonts w:ascii="Times New Roman" w:hAnsi="Times New Roman"/>
          <w:color w:val="000000"/>
          <w:szCs w:val="28"/>
        </w:rPr>
        <w:t xml:space="preserve">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МО</w:t>
      </w:r>
      <w:r w:rsidR="00C56154">
        <w:rPr>
          <w:rFonts w:ascii="Times New Roman" w:hAnsi="Times New Roman"/>
          <w:color w:val="000000"/>
          <w:szCs w:val="28"/>
        </w:rPr>
        <w:t xml:space="preserve"> «Катунинское»</w:t>
      </w:r>
      <w:r>
        <w:rPr>
          <w:rFonts w:ascii="Times New Roman" w:hAnsi="Times New Roman"/>
          <w:color w:val="000000"/>
          <w:szCs w:val="28"/>
        </w:rPr>
        <w:t>, абоненты, организации, в ведении которых они находятся, заблаговременно извещают об этом подразделение пожарной охр</w:t>
      </w:r>
      <w:r>
        <w:rPr>
          <w:rFonts w:ascii="Times New Roman" w:hAnsi="Times New Roman"/>
          <w:color w:val="000000"/>
          <w:szCs w:val="28"/>
        </w:rPr>
        <w:t>аны.</w:t>
      </w:r>
    </w:p>
    <w:p w:rsidR="003E72BF" w:rsidRDefault="00B57280">
      <w:pPr>
        <w:jc w:val="both"/>
        <w:rPr>
          <w:color w:val="000000"/>
          <w:sz w:val="26"/>
          <w:szCs w:val="26"/>
        </w:rPr>
      </w:pPr>
      <w:r>
        <w:br w:type="page"/>
      </w:r>
    </w:p>
    <w:p w:rsidR="003E72BF" w:rsidRDefault="003E72BF">
      <w:pPr>
        <w:jc w:val="both"/>
      </w:pPr>
    </w:p>
    <w:p w:rsidR="003E72BF" w:rsidRDefault="00B57280" w:rsidP="00C56154">
      <w:pPr>
        <w:jc w:val="right"/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Приложение № 2 </w:t>
      </w:r>
    </w:p>
    <w:p w:rsidR="00B57280" w:rsidRPr="00B57280" w:rsidRDefault="00B57280" w:rsidP="00C56154">
      <w:pPr>
        <w:jc w:val="right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</w:t>
      </w:r>
      <w:r w:rsidRPr="00B57280">
        <w:rPr>
          <w:rFonts w:ascii="Times New Roman" w:hAnsi="Times New Roman"/>
          <w:b/>
          <w:color w:val="000000"/>
          <w:szCs w:val="28"/>
        </w:rPr>
        <w:t>УТВЕРЖДЕНО</w:t>
      </w:r>
    </w:p>
    <w:p w:rsidR="003E72BF" w:rsidRDefault="00B57280" w:rsidP="00C56154">
      <w:pPr>
        <w:jc w:val="right"/>
      </w:pPr>
      <w:r>
        <w:rPr>
          <w:rFonts w:ascii="Times New Roman" w:hAnsi="Times New Roman"/>
          <w:color w:val="000000"/>
          <w:szCs w:val="28"/>
        </w:rPr>
        <w:t xml:space="preserve"> постановлением администрации</w:t>
      </w:r>
    </w:p>
    <w:p w:rsidR="003E72BF" w:rsidRDefault="00B57280" w:rsidP="00C56154">
      <w:pPr>
        <w:jc w:val="right"/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Cs w:val="28"/>
        </w:rPr>
        <w:t>муниципального образования</w:t>
      </w:r>
      <w:r w:rsidR="00C56154">
        <w:rPr>
          <w:rFonts w:ascii="Times New Roman" w:hAnsi="Times New Roman"/>
          <w:color w:val="000000"/>
          <w:szCs w:val="28"/>
        </w:rPr>
        <w:t xml:space="preserve">    «Катунинское»</w:t>
      </w:r>
    </w:p>
    <w:p w:rsidR="003E72BF" w:rsidRDefault="00B57280" w:rsidP="00C56154">
      <w:pPr>
        <w:jc w:val="right"/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от </w:t>
      </w:r>
      <w:r w:rsidR="00C56154">
        <w:rPr>
          <w:rFonts w:ascii="Times New Roman" w:hAnsi="Times New Roman"/>
          <w:color w:val="000000"/>
          <w:szCs w:val="28"/>
        </w:rPr>
        <w:t>13.07.2022 г. № 93</w:t>
      </w:r>
    </w:p>
    <w:p w:rsidR="003E72BF" w:rsidRDefault="003E72BF" w:rsidP="00C56154">
      <w:pPr>
        <w:jc w:val="right"/>
        <w:rPr>
          <w:rFonts w:ascii="Times New Roman" w:hAnsi="Times New Roman"/>
          <w:color w:val="000000"/>
          <w:szCs w:val="28"/>
        </w:rPr>
      </w:pPr>
    </w:p>
    <w:p w:rsidR="003E72BF" w:rsidRDefault="003E72BF" w:rsidP="00C56154">
      <w:pPr>
        <w:jc w:val="right"/>
        <w:rPr>
          <w:rFonts w:ascii="Times New Roman" w:hAnsi="Times New Roman"/>
          <w:color w:val="000000"/>
          <w:szCs w:val="28"/>
        </w:rPr>
      </w:pPr>
    </w:p>
    <w:p w:rsidR="003E72BF" w:rsidRPr="008C2865" w:rsidRDefault="00B57280">
      <w:pPr>
        <w:pStyle w:val="a4"/>
        <w:jc w:val="center"/>
        <w:rPr>
          <w:b/>
        </w:rPr>
      </w:pPr>
      <w:r w:rsidRPr="008C2865">
        <w:rPr>
          <w:rFonts w:ascii="Times New Roman" w:hAnsi="Times New Roman" w:cs="Times New Roman"/>
          <w:b/>
          <w:color w:val="000000"/>
          <w:szCs w:val="28"/>
        </w:rPr>
        <w:t>Перечень источников наружного противопожарного водоснабжения в населенных пунктах муниципального образовани</w:t>
      </w:r>
      <w:r w:rsidRPr="008C2865">
        <w:rPr>
          <w:rFonts w:ascii="Times New Roman" w:hAnsi="Times New Roman" w:cs="Times New Roman"/>
          <w:b/>
          <w:color w:val="000000"/>
          <w:szCs w:val="28"/>
        </w:rPr>
        <w:t xml:space="preserve">я </w:t>
      </w:r>
      <w:r w:rsidR="00C56154" w:rsidRPr="008C2865">
        <w:rPr>
          <w:rFonts w:ascii="Times New Roman" w:hAnsi="Times New Roman" w:cs="Times New Roman"/>
          <w:b/>
          <w:color w:val="000000"/>
          <w:szCs w:val="28"/>
        </w:rPr>
        <w:t>«Катунинское»</w:t>
      </w:r>
      <w:r w:rsidRPr="008C2865">
        <w:rPr>
          <w:rFonts w:ascii="Times New Roman" w:hAnsi="Times New Roman" w:cs="Times New Roman"/>
          <w:b/>
          <w:color w:val="000000"/>
          <w:szCs w:val="28"/>
        </w:rPr>
        <w:t xml:space="preserve"> и на прилегающих территориях</w:t>
      </w:r>
    </w:p>
    <w:p w:rsidR="003E72BF" w:rsidRPr="008C2865" w:rsidRDefault="003E72BF">
      <w:pPr>
        <w:pStyle w:val="a4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713"/>
        <w:gridCol w:w="2264"/>
        <w:gridCol w:w="3491"/>
        <w:gridCol w:w="893"/>
      </w:tblGrid>
      <w:tr w:rsidR="003E72BF" w:rsidTr="00C56154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(куб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72BF" w:rsidTr="00C56154">
        <w:trPr>
          <w:trHeight w:val="145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2BF" w:rsidRDefault="003E72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BF" w:rsidRDefault="003E72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3E72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3E72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3E72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2BF" w:rsidTr="00C56154">
        <w:trPr>
          <w:trHeight w:val="2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BF" w:rsidRDefault="003E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BF" w:rsidRDefault="00B5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6154" w:rsidTr="00C56154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54" w:rsidRDefault="00C5615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54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54" w:rsidRPr="008C2865" w:rsidRDefault="00C56154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Авиаторов, 7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54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МО «Катунинское» Приморский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54" w:rsidRPr="008C2865" w:rsidRDefault="008C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Авиаторов, 6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Авиаторов,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1 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Лётчика Панкова, 2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МО «Катунинское» Приморский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ул. Лётчика Панкова, 2 (дорога на аэродром)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МО «Катунинское» Приморский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Лётчика Панкова – ул. Советская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Маркина, 2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C570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МО «Катунинское» Приморский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11 (напротив центрального входа)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Геологов,21 (со стороны котельной)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1132F1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Геологов, 18 (у детского сада)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476E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476EA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, 7 (середина дома)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474ED5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Беломорье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ED3954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474ED5">
              <w:rPr>
                <w:rFonts w:ascii="Times New Roman" w:hAnsi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Беломорье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</w:p>
          <w:p w:rsidR="008C2865" w:rsidRPr="008C2865" w:rsidRDefault="008C2865" w:rsidP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EE05A7">
              <w:rPr>
                <w:sz w:val="20"/>
                <w:szCs w:val="20"/>
              </w:rPr>
              <w:t>150</w:t>
            </w:r>
          </w:p>
        </w:tc>
      </w:tr>
      <w:tr w:rsidR="008C2865" w:rsidTr="006B6568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474ED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п. Катунино котельная на жидком топливе. Со МО «Катунинское» Приморский р-н</w:t>
            </w: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стороны озера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C2865" w:rsidTr="006B6568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0C3A78"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ул. Геологов, 18. У детского сада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865" w:rsidTr="006B6568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0C3A78"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Беломорье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, 8 (за магазином)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C2865" w:rsidTr="006B6568">
        <w:trPr>
          <w:trHeight w:val="3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Default="008C2865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Default="008C2865">
            <w:r w:rsidRPr="000C3A78"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Сан-й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Беломорье</w:t>
            </w:r>
            <w:proofErr w:type="spellEnd"/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» 20 к. 2 (у общежития)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5" w:rsidRPr="008C2865" w:rsidRDefault="008C2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МО «Катунинское» Приморский р-н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5" w:rsidRPr="008C2865" w:rsidRDefault="008C2865" w:rsidP="000E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E72BF" w:rsidRDefault="003E72BF"/>
    <w:sectPr w:rsidR="003E72BF" w:rsidSect="003E72BF">
      <w:pgSz w:w="11906" w:h="16838"/>
      <w:pgMar w:top="1134" w:right="567" w:bottom="1134" w:left="170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D95"/>
    <w:multiLevelType w:val="multilevel"/>
    <w:tmpl w:val="0990230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5732AF"/>
    <w:multiLevelType w:val="multilevel"/>
    <w:tmpl w:val="2618F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3E72BF"/>
    <w:rsid w:val="003C1D51"/>
    <w:rsid w:val="003E72BF"/>
    <w:rsid w:val="008C2865"/>
    <w:rsid w:val="00B57280"/>
    <w:rsid w:val="00C5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F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E72BF"/>
    <w:pPr>
      <w:spacing w:before="240" w:after="0"/>
      <w:outlineLvl w:val="0"/>
    </w:pPr>
  </w:style>
  <w:style w:type="paragraph" w:customStyle="1" w:styleId="Heading2">
    <w:name w:val="Heading 2"/>
    <w:basedOn w:val="a3"/>
    <w:next w:val="a5"/>
    <w:qFormat/>
    <w:rsid w:val="003E72BF"/>
    <w:pPr>
      <w:spacing w:before="240" w:after="0"/>
      <w:outlineLvl w:val="1"/>
    </w:pPr>
  </w:style>
  <w:style w:type="paragraph" w:customStyle="1" w:styleId="Heading3">
    <w:name w:val="Heading 3"/>
    <w:basedOn w:val="a3"/>
    <w:next w:val="a5"/>
    <w:qFormat/>
    <w:rsid w:val="003E72BF"/>
    <w:pPr>
      <w:spacing w:before="240" w:after="0"/>
      <w:outlineLvl w:val="2"/>
    </w:pPr>
  </w:style>
  <w:style w:type="paragraph" w:customStyle="1" w:styleId="Heading4">
    <w:name w:val="Heading 4"/>
    <w:basedOn w:val="a3"/>
    <w:next w:val="a5"/>
    <w:qFormat/>
    <w:rsid w:val="003E72BF"/>
    <w:pPr>
      <w:spacing w:before="240" w:after="0"/>
      <w:outlineLvl w:val="3"/>
    </w:pPr>
  </w:style>
  <w:style w:type="paragraph" w:customStyle="1" w:styleId="Heading5">
    <w:name w:val="Heading 5"/>
    <w:basedOn w:val="a3"/>
    <w:next w:val="a5"/>
    <w:qFormat/>
    <w:rsid w:val="003E72BF"/>
    <w:pPr>
      <w:spacing w:before="240" w:after="0"/>
      <w:outlineLvl w:val="4"/>
    </w:pPr>
  </w:style>
  <w:style w:type="paragraph" w:customStyle="1" w:styleId="Heading6">
    <w:name w:val="Heading 6"/>
    <w:basedOn w:val="a3"/>
    <w:next w:val="a5"/>
    <w:qFormat/>
    <w:rsid w:val="003E72BF"/>
    <w:pPr>
      <w:outlineLvl w:val="5"/>
    </w:pPr>
  </w:style>
  <w:style w:type="paragraph" w:customStyle="1" w:styleId="Heading7">
    <w:name w:val="Heading 7"/>
    <w:basedOn w:val="a3"/>
    <w:next w:val="a5"/>
    <w:qFormat/>
    <w:rsid w:val="003E72BF"/>
    <w:pPr>
      <w:spacing w:before="240" w:after="0"/>
      <w:outlineLvl w:val="6"/>
    </w:pPr>
  </w:style>
  <w:style w:type="paragraph" w:customStyle="1" w:styleId="Heading8">
    <w:name w:val="Heading 8"/>
    <w:basedOn w:val="a3"/>
    <w:next w:val="a5"/>
    <w:qFormat/>
    <w:rsid w:val="003E72BF"/>
    <w:pPr>
      <w:spacing w:before="240" w:after="0"/>
      <w:outlineLvl w:val="7"/>
    </w:pPr>
  </w:style>
  <w:style w:type="paragraph" w:customStyle="1" w:styleId="Heading9">
    <w:name w:val="Heading 9"/>
    <w:basedOn w:val="a3"/>
    <w:next w:val="a5"/>
    <w:qFormat/>
    <w:rsid w:val="003E72BF"/>
    <w:pPr>
      <w:spacing w:before="240" w:after="0"/>
      <w:outlineLvl w:val="8"/>
    </w:pPr>
  </w:style>
  <w:style w:type="character" w:customStyle="1" w:styleId="a6">
    <w:name w:val="Символ нумерации"/>
    <w:qFormat/>
    <w:rsid w:val="003E72BF"/>
  </w:style>
  <w:style w:type="character" w:customStyle="1" w:styleId="a7">
    <w:name w:val="Маркеры списка"/>
    <w:qFormat/>
    <w:rsid w:val="003E72BF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3E72BF"/>
  </w:style>
  <w:style w:type="character" w:customStyle="1" w:styleId="a9">
    <w:name w:val="Привязка сноски"/>
    <w:rsid w:val="003E72BF"/>
    <w:rPr>
      <w:vertAlign w:val="superscript"/>
    </w:rPr>
  </w:style>
  <w:style w:type="character" w:styleId="aa">
    <w:name w:val="page number"/>
    <w:qFormat/>
    <w:rsid w:val="003E72BF"/>
  </w:style>
  <w:style w:type="character" w:customStyle="1" w:styleId="ab">
    <w:name w:val="Символы названия"/>
    <w:qFormat/>
    <w:rsid w:val="003E72BF"/>
  </w:style>
  <w:style w:type="character" w:customStyle="1" w:styleId="ac">
    <w:name w:val="Буквица"/>
    <w:qFormat/>
    <w:rsid w:val="003E72BF"/>
  </w:style>
  <w:style w:type="character" w:customStyle="1" w:styleId="-">
    <w:name w:val="Интернет-ссылка"/>
    <w:rsid w:val="003E72BF"/>
    <w:rPr>
      <w:color w:val="000080"/>
      <w:u w:val="single"/>
    </w:rPr>
  </w:style>
  <w:style w:type="character" w:customStyle="1" w:styleId="ad">
    <w:name w:val="Посещённая гиперссылка"/>
    <w:rsid w:val="003E72BF"/>
    <w:rPr>
      <w:color w:val="800000"/>
      <w:u w:val="single"/>
    </w:rPr>
  </w:style>
  <w:style w:type="character" w:customStyle="1" w:styleId="ae">
    <w:name w:val="Заполнитель"/>
    <w:qFormat/>
    <w:rsid w:val="003E72BF"/>
    <w:rPr>
      <w:smallCaps/>
      <w:color w:val="008080"/>
      <w:u w:val="dotted"/>
    </w:rPr>
  </w:style>
  <w:style w:type="character" w:customStyle="1" w:styleId="af">
    <w:name w:val="Ссылка указателя"/>
    <w:qFormat/>
    <w:rsid w:val="003E72BF"/>
  </w:style>
  <w:style w:type="character" w:customStyle="1" w:styleId="af0">
    <w:name w:val="Символ концевой сноски"/>
    <w:qFormat/>
    <w:rsid w:val="003E72BF"/>
  </w:style>
  <w:style w:type="character" w:customStyle="1" w:styleId="af1">
    <w:name w:val="Нумерация строк"/>
    <w:rsid w:val="003E72BF"/>
  </w:style>
  <w:style w:type="character" w:customStyle="1" w:styleId="af2">
    <w:name w:val="Основной элемент указателя"/>
    <w:qFormat/>
    <w:rsid w:val="003E72BF"/>
    <w:rPr>
      <w:b/>
      <w:bCs/>
    </w:rPr>
  </w:style>
  <w:style w:type="character" w:customStyle="1" w:styleId="af3">
    <w:name w:val="Привязка концевой сноски"/>
    <w:rsid w:val="003E72BF"/>
    <w:rPr>
      <w:vertAlign w:val="superscript"/>
    </w:rPr>
  </w:style>
  <w:style w:type="character" w:customStyle="1" w:styleId="af4">
    <w:name w:val="Фуригана"/>
    <w:qFormat/>
    <w:rsid w:val="003E72BF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3E72BF"/>
    <w:rPr>
      <w:eastAsianLayout w:id="-1486195968" w:vert="1"/>
    </w:rPr>
  </w:style>
  <w:style w:type="character" w:styleId="af6">
    <w:name w:val="Emphasis"/>
    <w:qFormat/>
    <w:rsid w:val="003E72BF"/>
    <w:rPr>
      <w:i/>
      <w:iCs/>
    </w:rPr>
  </w:style>
  <w:style w:type="character" w:customStyle="1" w:styleId="1">
    <w:name w:val="Цитата1"/>
    <w:qFormat/>
    <w:rsid w:val="003E72BF"/>
    <w:rPr>
      <w:i/>
      <w:iCs/>
    </w:rPr>
  </w:style>
  <w:style w:type="character" w:customStyle="1" w:styleId="af7">
    <w:name w:val="Выделение жирным"/>
    <w:qFormat/>
    <w:rsid w:val="003E72BF"/>
    <w:rPr>
      <w:b/>
      <w:bCs/>
    </w:rPr>
  </w:style>
  <w:style w:type="character" w:customStyle="1" w:styleId="af8">
    <w:name w:val="Исходный текст"/>
    <w:qFormat/>
    <w:rsid w:val="003E72BF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3E72BF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3E72BF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3E72BF"/>
    <w:rPr>
      <w:i/>
      <w:iCs/>
    </w:rPr>
  </w:style>
  <w:style w:type="character" w:customStyle="1" w:styleId="afc">
    <w:name w:val="Определение"/>
    <w:qFormat/>
    <w:rsid w:val="003E72BF"/>
  </w:style>
  <w:style w:type="character" w:customStyle="1" w:styleId="afd">
    <w:name w:val="Непропорциональный текст"/>
    <w:qFormat/>
    <w:rsid w:val="003E72BF"/>
    <w:rPr>
      <w:rFonts w:ascii="Liberation Mono" w:eastAsia="Liberation Mono" w:hAnsi="Liberation Mono" w:cs="Liberation Mono"/>
    </w:rPr>
  </w:style>
  <w:style w:type="character" w:customStyle="1" w:styleId="WW8Num3z0">
    <w:name w:val="WW8Num3z0"/>
    <w:qFormat/>
    <w:rsid w:val="003E72BF"/>
  </w:style>
  <w:style w:type="character" w:customStyle="1" w:styleId="WW8Num3z1">
    <w:name w:val="WW8Num3z1"/>
    <w:qFormat/>
    <w:rsid w:val="003E72BF"/>
  </w:style>
  <w:style w:type="character" w:customStyle="1" w:styleId="WW8Num3z2">
    <w:name w:val="WW8Num3z2"/>
    <w:qFormat/>
    <w:rsid w:val="003E72BF"/>
  </w:style>
  <w:style w:type="character" w:customStyle="1" w:styleId="WW8Num3z3">
    <w:name w:val="WW8Num3z3"/>
    <w:qFormat/>
    <w:rsid w:val="003E72BF"/>
  </w:style>
  <w:style w:type="character" w:customStyle="1" w:styleId="WW8Num3z4">
    <w:name w:val="WW8Num3z4"/>
    <w:qFormat/>
    <w:rsid w:val="003E72BF"/>
  </w:style>
  <w:style w:type="character" w:customStyle="1" w:styleId="WW8Num3z5">
    <w:name w:val="WW8Num3z5"/>
    <w:qFormat/>
    <w:rsid w:val="003E72BF"/>
  </w:style>
  <w:style w:type="character" w:customStyle="1" w:styleId="WW8Num3z6">
    <w:name w:val="WW8Num3z6"/>
    <w:qFormat/>
    <w:rsid w:val="003E72BF"/>
  </w:style>
  <w:style w:type="character" w:customStyle="1" w:styleId="WW8Num3z7">
    <w:name w:val="WW8Num3z7"/>
    <w:qFormat/>
    <w:rsid w:val="003E72BF"/>
  </w:style>
  <w:style w:type="character" w:customStyle="1" w:styleId="WW8Num3z8">
    <w:name w:val="WW8Num3z8"/>
    <w:qFormat/>
    <w:rsid w:val="003E72BF"/>
  </w:style>
  <w:style w:type="character" w:customStyle="1" w:styleId="afe">
    <w:name w:val="Текст выноски Знак"/>
    <w:basedOn w:val="a0"/>
    <w:uiPriority w:val="99"/>
    <w:semiHidden/>
    <w:qFormat/>
    <w:rsid w:val="00B9647F"/>
    <w:rPr>
      <w:rFonts w:ascii="Segoe UI" w:hAnsi="Segoe UI" w:cs="Segoe UI"/>
      <w:sz w:val="18"/>
      <w:szCs w:val="18"/>
    </w:rPr>
  </w:style>
  <w:style w:type="paragraph" w:customStyle="1" w:styleId="aff">
    <w:name w:val="Заголовок"/>
    <w:basedOn w:val="a"/>
    <w:next w:val="a5"/>
    <w:qFormat/>
    <w:rsid w:val="003E72BF"/>
    <w:pPr>
      <w:keepNext/>
      <w:spacing w:before="240" w:after="120"/>
    </w:pPr>
    <w:rPr>
      <w:rFonts w:eastAsia="Tahoma" w:cs="Noto Sans Devanagari"/>
      <w:szCs w:val="28"/>
    </w:rPr>
  </w:style>
  <w:style w:type="paragraph" w:styleId="a5">
    <w:name w:val="Body Text"/>
    <w:basedOn w:val="a"/>
    <w:rsid w:val="003E72BF"/>
    <w:pPr>
      <w:contextualSpacing/>
      <w:jc w:val="both"/>
    </w:pPr>
  </w:style>
  <w:style w:type="paragraph" w:styleId="aff0">
    <w:name w:val="List"/>
    <w:basedOn w:val="a5"/>
    <w:rsid w:val="003E72BF"/>
  </w:style>
  <w:style w:type="paragraph" w:customStyle="1" w:styleId="Caption">
    <w:name w:val="Caption"/>
    <w:basedOn w:val="a"/>
    <w:qFormat/>
    <w:rsid w:val="003E72BF"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aff1">
    <w:name w:val="index heading"/>
    <w:basedOn w:val="a3"/>
    <w:qFormat/>
    <w:rsid w:val="003E72BF"/>
  </w:style>
  <w:style w:type="paragraph" w:styleId="a3">
    <w:name w:val="Title"/>
    <w:basedOn w:val="a"/>
    <w:next w:val="a4"/>
    <w:qFormat/>
    <w:rsid w:val="003E72BF"/>
    <w:pPr>
      <w:spacing w:after="170"/>
    </w:pPr>
    <w:rPr>
      <w:b/>
    </w:rPr>
  </w:style>
  <w:style w:type="paragraph" w:styleId="aff2">
    <w:name w:val="caption"/>
    <w:basedOn w:val="a"/>
    <w:qFormat/>
    <w:rsid w:val="003E72BF"/>
  </w:style>
  <w:style w:type="paragraph" w:customStyle="1" w:styleId="aff3">
    <w:name w:val="Блочная цитата"/>
    <w:basedOn w:val="a"/>
    <w:qFormat/>
    <w:rsid w:val="003E72BF"/>
  </w:style>
  <w:style w:type="paragraph" w:styleId="aff4">
    <w:name w:val="Subtitle"/>
    <w:basedOn w:val="a"/>
    <w:next w:val="a4"/>
    <w:qFormat/>
    <w:rsid w:val="003E72BF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E72BF"/>
  </w:style>
  <w:style w:type="paragraph" w:customStyle="1" w:styleId="aff5">
    <w:name w:val="Обратный отступ"/>
    <w:basedOn w:val="a5"/>
    <w:qFormat/>
    <w:rsid w:val="003E72BF"/>
    <w:pPr>
      <w:tabs>
        <w:tab w:val="left" w:pos="0"/>
      </w:tabs>
    </w:pPr>
  </w:style>
  <w:style w:type="paragraph" w:styleId="aff6">
    <w:name w:val="Salutation"/>
    <w:basedOn w:val="a"/>
    <w:rsid w:val="003E72BF"/>
  </w:style>
  <w:style w:type="paragraph" w:styleId="aff7">
    <w:name w:val="Signature"/>
    <w:basedOn w:val="a"/>
    <w:rsid w:val="003E72BF"/>
    <w:pPr>
      <w:tabs>
        <w:tab w:val="right" w:pos="31680"/>
      </w:tabs>
      <w:jc w:val="left"/>
    </w:pPr>
  </w:style>
  <w:style w:type="paragraph" w:customStyle="1" w:styleId="aff8">
    <w:name w:val="Отступы"/>
    <w:basedOn w:val="a5"/>
    <w:qFormat/>
    <w:rsid w:val="003E72BF"/>
    <w:pPr>
      <w:tabs>
        <w:tab w:val="left" w:pos="0"/>
      </w:tabs>
    </w:pPr>
  </w:style>
  <w:style w:type="paragraph" w:styleId="aff9">
    <w:name w:val="annotation text"/>
    <w:basedOn w:val="a5"/>
    <w:qFormat/>
    <w:rsid w:val="003E72BF"/>
  </w:style>
  <w:style w:type="paragraph" w:customStyle="1" w:styleId="10">
    <w:name w:val="Заголовок 10"/>
    <w:basedOn w:val="a3"/>
    <w:next w:val="a5"/>
    <w:qFormat/>
    <w:rsid w:val="003E72BF"/>
    <w:pPr>
      <w:spacing w:after="0"/>
    </w:pPr>
  </w:style>
  <w:style w:type="paragraph" w:customStyle="1" w:styleId="11">
    <w:name w:val="Начало нумерованного списка 1"/>
    <w:basedOn w:val="aff0"/>
    <w:next w:val="4"/>
    <w:qFormat/>
    <w:rsid w:val="003E72BF"/>
  </w:style>
  <w:style w:type="paragraph" w:styleId="4">
    <w:name w:val="List Bullet 4"/>
    <w:basedOn w:val="aff0"/>
    <w:qFormat/>
    <w:rsid w:val="003E72BF"/>
  </w:style>
  <w:style w:type="paragraph" w:customStyle="1" w:styleId="12">
    <w:name w:val="Конец нумерованного списка 1"/>
    <w:basedOn w:val="aff0"/>
    <w:next w:val="4"/>
    <w:qFormat/>
    <w:rsid w:val="003E72BF"/>
  </w:style>
  <w:style w:type="paragraph" w:customStyle="1" w:styleId="13">
    <w:name w:val="Продолжение нумерованного списка 1"/>
    <w:basedOn w:val="aff0"/>
    <w:qFormat/>
    <w:rsid w:val="003E72BF"/>
  </w:style>
  <w:style w:type="paragraph" w:customStyle="1" w:styleId="2">
    <w:name w:val="Начало нумерованного списка 2"/>
    <w:basedOn w:val="aff0"/>
    <w:next w:val="20"/>
    <w:qFormat/>
    <w:rsid w:val="003E72BF"/>
  </w:style>
  <w:style w:type="paragraph" w:styleId="20">
    <w:name w:val="List Number 2"/>
    <w:basedOn w:val="aff0"/>
    <w:qFormat/>
    <w:rsid w:val="003E72BF"/>
  </w:style>
  <w:style w:type="paragraph" w:customStyle="1" w:styleId="21">
    <w:name w:val="Конец нумерованного списка 2"/>
    <w:basedOn w:val="aff0"/>
    <w:next w:val="20"/>
    <w:qFormat/>
    <w:rsid w:val="003E72BF"/>
  </w:style>
  <w:style w:type="paragraph" w:customStyle="1" w:styleId="22">
    <w:name w:val="Продолжение нумерованного списка 2"/>
    <w:basedOn w:val="aff0"/>
    <w:qFormat/>
    <w:rsid w:val="003E72BF"/>
  </w:style>
  <w:style w:type="paragraph" w:customStyle="1" w:styleId="3">
    <w:name w:val="Начало нумерованного списка 3"/>
    <w:basedOn w:val="aff0"/>
    <w:next w:val="30"/>
    <w:qFormat/>
    <w:rsid w:val="003E72BF"/>
  </w:style>
  <w:style w:type="paragraph" w:styleId="30">
    <w:name w:val="List Number 3"/>
    <w:basedOn w:val="aff0"/>
    <w:qFormat/>
    <w:rsid w:val="003E72BF"/>
  </w:style>
  <w:style w:type="paragraph" w:customStyle="1" w:styleId="31">
    <w:name w:val="Конец нумерованного списка 3"/>
    <w:basedOn w:val="aff0"/>
    <w:next w:val="30"/>
    <w:qFormat/>
    <w:rsid w:val="003E72BF"/>
  </w:style>
  <w:style w:type="paragraph" w:customStyle="1" w:styleId="32">
    <w:name w:val="Продолжение нумерованного списка 3"/>
    <w:basedOn w:val="aff0"/>
    <w:qFormat/>
    <w:rsid w:val="003E72BF"/>
  </w:style>
  <w:style w:type="paragraph" w:customStyle="1" w:styleId="40">
    <w:name w:val="Начало нумерованного списка 4"/>
    <w:basedOn w:val="aff0"/>
    <w:next w:val="41"/>
    <w:qFormat/>
    <w:rsid w:val="003E72BF"/>
  </w:style>
  <w:style w:type="paragraph" w:styleId="41">
    <w:name w:val="List Number 4"/>
    <w:basedOn w:val="aff0"/>
    <w:qFormat/>
    <w:rsid w:val="003E72BF"/>
  </w:style>
  <w:style w:type="paragraph" w:customStyle="1" w:styleId="42">
    <w:name w:val="Конец нумерованного списка 4"/>
    <w:basedOn w:val="aff0"/>
    <w:next w:val="41"/>
    <w:qFormat/>
    <w:rsid w:val="003E72BF"/>
  </w:style>
  <w:style w:type="paragraph" w:customStyle="1" w:styleId="43">
    <w:name w:val="Продолжение нумерованного списка 4"/>
    <w:basedOn w:val="aff0"/>
    <w:qFormat/>
    <w:rsid w:val="003E72BF"/>
  </w:style>
  <w:style w:type="paragraph" w:customStyle="1" w:styleId="5">
    <w:name w:val="Начало нумерованного списка 5"/>
    <w:basedOn w:val="aff0"/>
    <w:next w:val="50"/>
    <w:qFormat/>
    <w:rsid w:val="003E72BF"/>
  </w:style>
  <w:style w:type="paragraph" w:styleId="50">
    <w:name w:val="List Number 5"/>
    <w:basedOn w:val="aff0"/>
    <w:qFormat/>
    <w:rsid w:val="003E72BF"/>
  </w:style>
  <w:style w:type="paragraph" w:customStyle="1" w:styleId="51">
    <w:name w:val="Конец нумерованного списка 5"/>
    <w:basedOn w:val="aff0"/>
    <w:next w:val="50"/>
    <w:qFormat/>
    <w:rsid w:val="003E72BF"/>
  </w:style>
  <w:style w:type="paragraph" w:customStyle="1" w:styleId="52">
    <w:name w:val="Продолжение нумерованного списка 5"/>
    <w:basedOn w:val="aff0"/>
    <w:qFormat/>
    <w:rsid w:val="003E72BF"/>
  </w:style>
  <w:style w:type="paragraph" w:customStyle="1" w:styleId="14">
    <w:name w:val="Начало маркированного списка 1"/>
    <w:basedOn w:val="aff0"/>
    <w:next w:val="33"/>
    <w:qFormat/>
    <w:rsid w:val="003E72BF"/>
  </w:style>
  <w:style w:type="paragraph" w:styleId="33">
    <w:name w:val="List Bullet 3"/>
    <w:basedOn w:val="aff0"/>
    <w:qFormat/>
    <w:rsid w:val="003E72BF"/>
  </w:style>
  <w:style w:type="paragraph" w:customStyle="1" w:styleId="15">
    <w:name w:val="Конец маркированного списка 1"/>
    <w:basedOn w:val="aff0"/>
    <w:next w:val="33"/>
    <w:qFormat/>
    <w:rsid w:val="003E72BF"/>
  </w:style>
  <w:style w:type="paragraph" w:styleId="affa">
    <w:name w:val="List Continue"/>
    <w:basedOn w:val="aff0"/>
    <w:qFormat/>
    <w:rsid w:val="003E72BF"/>
  </w:style>
  <w:style w:type="paragraph" w:customStyle="1" w:styleId="23">
    <w:name w:val="Начало маркированного списка 2"/>
    <w:basedOn w:val="aff0"/>
    <w:next w:val="33"/>
    <w:qFormat/>
    <w:rsid w:val="003E72BF"/>
  </w:style>
  <w:style w:type="paragraph" w:customStyle="1" w:styleId="24">
    <w:name w:val="Конец маркированного списка 2"/>
    <w:basedOn w:val="aff0"/>
    <w:next w:val="33"/>
    <w:qFormat/>
    <w:rsid w:val="003E72BF"/>
  </w:style>
  <w:style w:type="paragraph" w:styleId="25">
    <w:name w:val="List Continue 2"/>
    <w:basedOn w:val="aff0"/>
    <w:qFormat/>
    <w:rsid w:val="003E72BF"/>
  </w:style>
  <w:style w:type="paragraph" w:customStyle="1" w:styleId="34">
    <w:name w:val="Начало маркированного списка 3"/>
    <w:basedOn w:val="aff0"/>
    <w:next w:val="4"/>
    <w:qFormat/>
    <w:rsid w:val="003E72BF"/>
  </w:style>
  <w:style w:type="paragraph" w:customStyle="1" w:styleId="35">
    <w:name w:val="Конец маркированного списка 3"/>
    <w:basedOn w:val="aff0"/>
    <w:next w:val="4"/>
    <w:qFormat/>
    <w:rsid w:val="003E72BF"/>
  </w:style>
  <w:style w:type="paragraph" w:styleId="36">
    <w:name w:val="List Continue 3"/>
    <w:basedOn w:val="aff0"/>
    <w:qFormat/>
    <w:rsid w:val="003E72BF"/>
  </w:style>
  <w:style w:type="paragraph" w:customStyle="1" w:styleId="44">
    <w:name w:val="Начало маркированного списка 4"/>
    <w:basedOn w:val="aff0"/>
    <w:next w:val="53"/>
    <w:qFormat/>
    <w:rsid w:val="003E72BF"/>
  </w:style>
  <w:style w:type="paragraph" w:styleId="53">
    <w:name w:val="List Bullet 5"/>
    <w:basedOn w:val="aff0"/>
    <w:qFormat/>
    <w:rsid w:val="003E72BF"/>
  </w:style>
  <w:style w:type="paragraph" w:customStyle="1" w:styleId="45">
    <w:name w:val="Конец маркированного списка 4"/>
    <w:basedOn w:val="aff0"/>
    <w:next w:val="53"/>
    <w:qFormat/>
    <w:rsid w:val="003E72BF"/>
  </w:style>
  <w:style w:type="paragraph" w:styleId="46">
    <w:name w:val="List Continue 4"/>
    <w:basedOn w:val="aff0"/>
    <w:qFormat/>
    <w:rsid w:val="003E72BF"/>
  </w:style>
  <w:style w:type="paragraph" w:customStyle="1" w:styleId="54">
    <w:name w:val="Начало маркированного списка 5"/>
    <w:basedOn w:val="aff0"/>
    <w:next w:val="affb"/>
    <w:qFormat/>
    <w:rsid w:val="003E72BF"/>
  </w:style>
  <w:style w:type="paragraph" w:styleId="affb">
    <w:name w:val="List Number"/>
    <w:basedOn w:val="aff0"/>
    <w:qFormat/>
    <w:rsid w:val="003E72BF"/>
  </w:style>
  <w:style w:type="paragraph" w:customStyle="1" w:styleId="55">
    <w:name w:val="Конец маркированного списка 5"/>
    <w:basedOn w:val="aff0"/>
    <w:next w:val="affb"/>
    <w:qFormat/>
    <w:rsid w:val="003E72BF"/>
  </w:style>
  <w:style w:type="paragraph" w:styleId="56">
    <w:name w:val="List Continue 5"/>
    <w:basedOn w:val="aff0"/>
    <w:qFormat/>
    <w:rsid w:val="003E72BF"/>
  </w:style>
  <w:style w:type="paragraph" w:styleId="16">
    <w:name w:val="index 1"/>
    <w:basedOn w:val="aff1"/>
    <w:qFormat/>
    <w:rsid w:val="003E72BF"/>
  </w:style>
  <w:style w:type="paragraph" w:styleId="26">
    <w:name w:val="index 2"/>
    <w:basedOn w:val="aff1"/>
    <w:qFormat/>
    <w:rsid w:val="003E72BF"/>
  </w:style>
  <w:style w:type="paragraph" w:styleId="37">
    <w:name w:val="index 3"/>
    <w:basedOn w:val="aff1"/>
    <w:qFormat/>
    <w:rsid w:val="003E72BF"/>
  </w:style>
  <w:style w:type="paragraph" w:customStyle="1" w:styleId="affc">
    <w:name w:val="Разделитель предметного указателя"/>
    <w:basedOn w:val="aff1"/>
    <w:qFormat/>
    <w:rsid w:val="003E72BF"/>
  </w:style>
  <w:style w:type="paragraph" w:styleId="affd">
    <w:name w:val="toa heading"/>
    <w:basedOn w:val="a3"/>
    <w:next w:val="TOC1"/>
    <w:qFormat/>
    <w:rsid w:val="003E72BF"/>
  </w:style>
  <w:style w:type="paragraph" w:customStyle="1" w:styleId="TOC1">
    <w:name w:val="TOC 1"/>
    <w:basedOn w:val="aff1"/>
    <w:rsid w:val="003E72BF"/>
    <w:pPr>
      <w:tabs>
        <w:tab w:val="right" w:leader="dot" w:pos="9638"/>
      </w:tabs>
    </w:pPr>
  </w:style>
  <w:style w:type="paragraph" w:customStyle="1" w:styleId="TOC2">
    <w:name w:val="TOC 2"/>
    <w:basedOn w:val="aff1"/>
    <w:rsid w:val="003E72BF"/>
    <w:pPr>
      <w:tabs>
        <w:tab w:val="right" w:leader="dot" w:pos="9355"/>
      </w:tabs>
    </w:pPr>
  </w:style>
  <w:style w:type="paragraph" w:customStyle="1" w:styleId="TOC3">
    <w:name w:val="TOC 3"/>
    <w:basedOn w:val="aff1"/>
    <w:rsid w:val="003E72BF"/>
    <w:pPr>
      <w:tabs>
        <w:tab w:val="right" w:leader="dot" w:pos="9072"/>
      </w:tabs>
    </w:pPr>
  </w:style>
  <w:style w:type="paragraph" w:customStyle="1" w:styleId="TOC4">
    <w:name w:val="TOC 4"/>
    <w:basedOn w:val="aff1"/>
    <w:rsid w:val="003E72BF"/>
    <w:pPr>
      <w:tabs>
        <w:tab w:val="right" w:leader="dot" w:pos="8789"/>
      </w:tabs>
    </w:pPr>
  </w:style>
  <w:style w:type="paragraph" w:customStyle="1" w:styleId="TOC5">
    <w:name w:val="TOC 5"/>
    <w:basedOn w:val="aff1"/>
    <w:rsid w:val="003E72BF"/>
    <w:pPr>
      <w:tabs>
        <w:tab w:val="right" w:leader="dot" w:pos="8506"/>
      </w:tabs>
    </w:pPr>
  </w:style>
  <w:style w:type="paragraph" w:customStyle="1" w:styleId="IndexHeading">
    <w:name w:val="Index Heading"/>
    <w:basedOn w:val="aff"/>
    <w:rsid w:val="003E72BF"/>
  </w:style>
  <w:style w:type="paragraph" w:customStyle="1" w:styleId="affe">
    <w:name w:val="Заголовок указателей пользователя"/>
    <w:basedOn w:val="a3"/>
    <w:qFormat/>
    <w:rsid w:val="003E72BF"/>
  </w:style>
  <w:style w:type="paragraph" w:customStyle="1" w:styleId="17">
    <w:name w:val="Указатель пользователя 1"/>
    <w:basedOn w:val="aff1"/>
    <w:qFormat/>
    <w:rsid w:val="003E72BF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1"/>
    <w:qFormat/>
    <w:rsid w:val="003E72BF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1"/>
    <w:qFormat/>
    <w:rsid w:val="003E72BF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1"/>
    <w:qFormat/>
    <w:rsid w:val="003E72BF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1"/>
    <w:qFormat/>
    <w:rsid w:val="003E72BF"/>
    <w:pPr>
      <w:tabs>
        <w:tab w:val="right" w:leader="dot" w:pos="8506"/>
      </w:tabs>
    </w:pPr>
  </w:style>
  <w:style w:type="paragraph" w:customStyle="1" w:styleId="TOC6">
    <w:name w:val="TOC 6"/>
    <w:basedOn w:val="aff1"/>
    <w:rsid w:val="003E72BF"/>
    <w:pPr>
      <w:tabs>
        <w:tab w:val="right" w:leader="dot" w:pos="8223"/>
      </w:tabs>
    </w:pPr>
  </w:style>
  <w:style w:type="paragraph" w:customStyle="1" w:styleId="TOC7">
    <w:name w:val="TOC 7"/>
    <w:basedOn w:val="aff1"/>
    <w:rsid w:val="003E72BF"/>
    <w:pPr>
      <w:tabs>
        <w:tab w:val="right" w:leader="dot" w:pos="7940"/>
      </w:tabs>
    </w:pPr>
  </w:style>
  <w:style w:type="paragraph" w:customStyle="1" w:styleId="TOC8">
    <w:name w:val="TOC 8"/>
    <w:basedOn w:val="aff1"/>
    <w:rsid w:val="003E72BF"/>
    <w:pPr>
      <w:tabs>
        <w:tab w:val="right" w:leader="dot" w:pos="7657"/>
      </w:tabs>
    </w:pPr>
  </w:style>
  <w:style w:type="paragraph" w:customStyle="1" w:styleId="TOC9">
    <w:name w:val="TOC 9"/>
    <w:basedOn w:val="aff1"/>
    <w:rsid w:val="003E72BF"/>
    <w:pPr>
      <w:tabs>
        <w:tab w:val="right" w:leader="dot" w:pos="7374"/>
      </w:tabs>
    </w:pPr>
  </w:style>
  <w:style w:type="paragraph" w:customStyle="1" w:styleId="100">
    <w:name w:val="Оглавление 10"/>
    <w:basedOn w:val="aff1"/>
    <w:qFormat/>
    <w:rsid w:val="003E72BF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rsid w:val="003E72BF"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3"/>
    <w:qFormat/>
    <w:rsid w:val="003E72BF"/>
  </w:style>
  <w:style w:type="paragraph" w:customStyle="1" w:styleId="18">
    <w:name w:val="Список объектов 1"/>
    <w:basedOn w:val="aff1"/>
    <w:qFormat/>
    <w:rsid w:val="003E72BF"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3"/>
    <w:qFormat/>
    <w:rsid w:val="003E72BF"/>
  </w:style>
  <w:style w:type="paragraph" w:customStyle="1" w:styleId="19">
    <w:name w:val="Список таблиц 1"/>
    <w:basedOn w:val="aff1"/>
    <w:qFormat/>
    <w:rsid w:val="003E72BF"/>
    <w:pPr>
      <w:tabs>
        <w:tab w:val="right" w:leader="dot" w:pos="9638"/>
      </w:tabs>
    </w:pPr>
  </w:style>
  <w:style w:type="paragraph" w:styleId="afff1">
    <w:name w:val="table of authorities"/>
    <w:basedOn w:val="a3"/>
    <w:qFormat/>
    <w:rsid w:val="003E72BF"/>
  </w:style>
  <w:style w:type="paragraph" w:customStyle="1" w:styleId="1a">
    <w:name w:val="Библиография 1"/>
    <w:basedOn w:val="aff1"/>
    <w:qFormat/>
    <w:rsid w:val="003E72BF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1"/>
    <w:qFormat/>
    <w:rsid w:val="003E72BF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1"/>
    <w:qFormat/>
    <w:rsid w:val="003E72BF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1"/>
    <w:qFormat/>
    <w:rsid w:val="003E72BF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1"/>
    <w:qFormat/>
    <w:rsid w:val="003E72BF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1"/>
    <w:qFormat/>
    <w:rsid w:val="003E72BF"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rsid w:val="003E72B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E72BF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rsid w:val="003E72BF"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rsid w:val="003E72BF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E72BF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rsid w:val="003E72BF"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rsid w:val="003E72BF"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  <w:rsid w:val="003E72BF"/>
  </w:style>
  <w:style w:type="paragraph" w:customStyle="1" w:styleId="afff8">
    <w:name w:val="Заголовок таблицы"/>
    <w:basedOn w:val="afff7"/>
    <w:qFormat/>
    <w:rsid w:val="003E72BF"/>
    <w:rPr>
      <w:b/>
    </w:rPr>
  </w:style>
  <w:style w:type="paragraph" w:customStyle="1" w:styleId="afff9">
    <w:name w:val="Иллюстрация"/>
    <w:basedOn w:val="aff2"/>
    <w:qFormat/>
    <w:rsid w:val="003E72BF"/>
  </w:style>
  <w:style w:type="paragraph" w:customStyle="1" w:styleId="afffa">
    <w:name w:val="Таблица"/>
    <w:basedOn w:val="aff2"/>
    <w:qFormat/>
    <w:rsid w:val="003E72BF"/>
  </w:style>
  <w:style w:type="paragraph" w:styleId="afffb">
    <w:name w:val="Plain Text"/>
    <w:basedOn w:val="aff2"/>
    <w:qFormat/>
    <w:rsid w:val="003E72BF"/>
  </w:style>
  <w:style w:type="paragraph" w:customStyle="1" w:styleId="afffc">
    <w:name w:val="Содержимое врезки"/>
    <w:basedOn w:val="a"/>
    <w:qFormat/>
    <w:rsid w:val="003E72BF"/>
  </w:style>
  <w:style w:type="paragraph" w:customStyle="1" w:styleId="FootnoteText">
    <w:name w:val="Footnote Text"/>
    <w:basedOn w:val="a"/>
    <w:rsid w:val="003E72BF"/>
    <w:pPr>
      <w:jc w:val="left"/>
    </w:pPr>
  </w:style>
  <w:style w:type="paragraph" w:styleId="afffd">
    <w:name w:val="envelope address"/>
    <w:basedOn w:val="a"/>
    <w:qFormat/>
    <w:rsid w:val="003E72BF"/>
  </w:style>
  <w:style w:type="paragraph" w:styleId="28">
    <w:name w:val="envelope return"/>
    <w:basedOn w:val="a"/>
    <w:qFormat/>
    <w:rsid w:val="003E72BF"/>
  </w:style>
  <w:style w:type="paragraph" w:customStyle="1" w:styleId="EndnoteText">
    <w:name w:val="Endnote Text"/>
    <w:basedOn w:val="a"/>
    <w:rsid w:val="003E72BF"/>
  </w:style>
  <w:style w:type="paragraph" w:styleId="afffe">
    <w:name w:val="table of figures"/>
    <w:basedOn w:val="aff2"/>
    <w:qFormat/>
    <w:rsid w:val="003E72BF"/>
  </w:style>
  <w:style w:type="paragraph" w:customStyle="1" w:styleId="affff">
    <w:name w:val="Текст в заданном формате"/>
    <w:basedOn w:val="a"/>
    <w:qFormat/>
    <w:rsid w:val="003E72BF"/>
  </w:style>
  <w:style w:type="paragraph" w:customStyle="1" w:styleId="affff0">
    <w:name w:val="Горизонтальная линия"/>
    <w:basedOn w:val="a"/>
    <w:next w:val="a5"/>
    <w:qFormat/>
    <w:rsid w:val="003E72BF"/>
    <w:pPr>
      <w:pBdr>
        <w:bottom w:val="single" w:sz="8" w:space="0" w:color="000000"/>
      </w:pBdr>
    </w:pPr>
    <w:rPr>
      <w:sz w:val="4"/>
    </w:rPr>
  </w:style>
  <w:style w:type="paragraph" w:customStyle="1" w:styleId="affff1">
    <w:name w:val="Содержимое списка"/>
    <w:basedOn w:val="a"/>
    <w:qFormat/>
    <w:rsid w:val="003E72BF"/>
  </w:style>
  <w:style w:type="paragraph" w:customStyle="1" w:styleId="affff2">
    <w:name w:val="Заголовок списка"/>
    <w:basedOn w:val="a"/>
    <w:next w:val="affff1"/>
    <w:qFormat/>
    <w:rsid w:val="003E72BF"/>
  </w:style>
  <w:style w:type="paragraph" w:customStyle="1" w:styleId="affff3">
    <w:name w:val="Гриф_Экземпляр"/>
    <w:basedOn w:val="a"/>
    <w:qFormat/>
    <w:rsid w:val="003E72BF"/>
    <w:rPr>
      <w:sz w:val="24"/>
    </w:rPr>
  </w:style>
  <w:style w:type="paragraph" w:customStyle="1" w:styleId="affff4">
    <w:name w:val="Исполнитель документа"/>
    <w:basedOn w:val="a"/>
    <w:qFormat/>
    <w:rsid w:val="003E72BF"/>
    <w:pPr>
      <w:jc w:val="left"/>
    </w:pPr>
    <w:rPr>
      <w:sz w:val="24"/>
    </w:rPr>
  </w:style>
  <w:style w:type="paragraph" w:customStyle="1" w:styleId="affff5">
    <w:name w:val="Заголовок списка иллюстраций"/>
    <w:basedOn w:val="a3"/>
    <w:qFormat/>
    <w:rsid w:val="003E72BF"/>
    <w:pPr>
      <w:suppressLineNumbers/>
    </w:pPr>
  </w:style>
  <w:style w:type="paragraph" w:styleId="affff6">
    <w:name w:val="List Paragraph"/>
    <w:basedOn w:val="a"/>
    <w:qFormat/>
    <w:rsid w:val="003E72BF"/>
    <w:pPr>
      <w:ind w:left="720"/>
      <w:contextualSpacing/>
    </w:pPr>
  </w:style>
  <w:style w:type="paragraph" w:styleId="affff7">
    <w:name w:val="Balloon Text"/>
    <w:basedOn w:val="a"/>
    <w:uiPriority w:val="99"/>
    <w:semiHidden/>
    <w:unhideWhenUsed/>
    <w:qFormat/>
    <w:rsid w:val="00B9647F"/>
    <w:rPr>
      <w:rFonts w:ascii="Segoe UI" w:hAnsi="Segoe UI" w:cs="Segoe UI"/>
      <w:sz w:val="18"/>
      <w:szCs w:val="18"/>
    </w:rPr>
  </w:style>
  <w:style w:type="numbering" w:customStyle="1" w:styleId="123">
    <w:name w:val="Нумерованный 123"/>
    <w:qFormat/>
    <w:rsid w:val="003E72BF"/>
  </w:style>
  <w:style w:type="numbering" w:customStyle="1" w:styleId="ABC">
    <w:name w:val="Нумерованный ABC"/>
    <w:qFormat/>
    <w:rsid w:val="003E72BF"/>
  </w:style>
  <w:style w:type="numbering" w:customStyle="1" w:styleId="abc0">
    <w:name w:val="Нумерованный abc"/>
    <w:qFormat/>
    <w:rsid w:val="003E72BF"/>
  </w:style>
  <w:style w:type="numbering" w:customStyle="1" w:styleId="IVX">
    <w:name w:val="Нумерованный IVX"/>
    <w:qFormat/>
    <w:rsid w:val="003E72BF"/>
  </w:style>
  <w:style w:type="numbering" w:customStyle="1" w:styleId="ivx0">
    <w:name w:val="Нумерованный ivx"/>
    <w:qFormat/>
    <w:rsid w:val="003E72BF"/>
  </w:style>
  <w:style w:type="numbering" w:customStyle="1" w:styleId="affff8">
    <w:name w:val="Маркер •"/>
    <w:qFormat/>
    <w:rsid w:val="003E72BF"/>
  </w:style>
  <w:style w:type="numbering" w:customStyle="1" w:styleId="affff9">
    <w:name w:val="Маркер –"/>
    <w:qFormat/>
    <w:rsid w:val="003E72BF"/>
  </w:style>
  <w:style w:type="numbering" w:customStyle="1" w:styleId="affffa">
    <w:name w:val="Маркер "/>
    <w:qFormat/>
    <w:rsid w:val="003E72BF"/>
  </w:style>
  <w:style w:type="numbering" w:customStyle="1" w:styleId="affffb">
    <w:name w:val="Маркер "/>
    <w:qFormat/>
    <w:rsid w:val="003E72BF"/>
  </w:style>
  <w:style w:type="numbering" w:customStyle="1" w:styleId="affffc">
    <w:name w:val="Маркер "/>
    <w:qFormat/>
    <w:rsid w:val="003E72BF"/>
  </w:style>
  <w:style w:type="numbering" w:customStyle="1" w:styleId="1b">
    <w:name w:val="Нумерованный 1)"/>
    <w:qFormat/>
    <w:rsid w:val="003E72BF"/>
  </w:style>
  <w:style w:type="numbering" w:customStyle="1" w:styleId="affffd">
    <w:name w:val="Нумерованный а)"/>
    <w:qFormat/>
    <w:rsid w:val="003E72BF"/>
  </w:style>
  <w:style w:type="numbering" w:customStyle="1" w:styleId="affffe">
    <w:name w:val="Нумерованный для таблиц"/>
    <w:qFormat/>
    <w:rsid w:val="003E72BF"/>
  </w:style>
  <w:style w:type="numbering" w:customStyle="1" w:styleId="WW8Num3">
    <w:name w:val="WW8Num3"/>
    <w:qFormat/>
    <w:rsid w:val="003E72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7D0D-3BC5-428D-89C6-AAA71F3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Grizli777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Земская Татьяна Денисовна</dc:creator>
  <cp:lastModifiedBy>User</cp:lastModifiedBy>
  <cp:revision>2</cp:revision>
  <cp:lastPrinted>2022-07-13T07:23:00Z</cp:lastPrinted>
  <dcterms:created xsi:type="dcterms:W3CDTF">2022-07-13T07:25:00Z</dcterms:created>
  <dcterms:modified xsi:type="dcterms:W3CDTF">2022-07-13T07:25:00Z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