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F" w:rsidRDefault="00837874" w:rsidP="00BF64DD">
      <w:pPr>
        <w:jc w:val="center"/>
        <w:rPr>
          <w:b/>
          <w:color w:val="FF0000"/>
          <w:sz w:val="27"/>
          <w:szCs w:val="27"/>
        </w:rPr>
      </w:pPr>
      <w:r w:rsidRPr="00837874">
        <w:rPr>
          <w:b/>
          <w:color w:val="FF0000"/>
          <w:sz w:val="27"/>
          <w:szCs w:val="27"/>
        </w:rPr>
        <w:t xml:space="preserve">                                                                                                         </w:t>
      </w:r>
    </w:p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  <w:r w:rsidR="00837874">
        <w:rPr>
          <w:b/>
          <w:sz w:val="27"/>
          <w:szCs w:val="27"/>
        </w:rPr>
        <w:t xml:space="preserve">                         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04446B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04446B">
        <w:rPr>
          <w:b/>
          <w:sz w:val="27"/>
          <w:szCs w:val="27"/>
        </w:rPr>
        <w:t xml:space="preserve">Совет депутатов </w:t>
      </w:r>
      <w:r w:rsidR="00C33D67" w:rsidRPr="0004446B">
        <w:rPr>
          <w:b/>
          <w:sz w:val="27"/>
          <w:szCs w:val="27"/>
        </w:rPr>
        <w:t>пятого</w:t>
      </w:r>
      <w:r w:rsidRPr="0004446B">
        <w:rPr>
          <w:b/>
          <w:sz w:val="27"/>
          <w:szCs w:val="27"/>
        </w:rPr>
        <w:t xml:space="preserve"> созыва</w:t>
      </w:r>
    </w:p>
    <w:p w:rsidR="00BF64DD" w:rsidRPr="0004446B" w:rsidRDefault="00C2721B" w:rsidP="00BF64DD">
      <w:pPr>
        <w:pStyle w:val="2"/>
        <w:rPr>
          <w:sz w:val="27"/>
          <w:szCs w:val="27"/>
        </w:rPr>
      </w:pPr>
      <w:r w:rsidRPr="0004446B">
        <w:rPr>
          <w:rFonts w:eastAsia="Times New Roman"/>
          <w:bCs w:val="0"/>
          <w:sz w:val="27"/>
          <w:szCs w:val="27"/>
        </w:rPr>
        <w:t>Восемнадцатая</w:t>
      </w:r>
      <w:r w:rsidR="002937B8" w:rsidRPr="0004446B">
        <w:rPr>
          <w:rFonts w:eastAsia="Times New Roman"/>
          <w:bCs w:val="0"/>
          <w:sz w:val="27"/>
          <w:szCs w:val="27"/>
        </w:rPr>
        <w:t xml:space="preserve"> </w:t>
      </w:r>
      <w:r w:rsidR="00BF64DD" w:rsidRPr="0004446B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04446B" w:rsidRDefault="003750C6">
      <w:pPr>
        <w:jc w:val="center"/>
        <w:rPr>
          <w:rFonts w:cs="Tahoma"/>
          <w:sz w:val="27"/>
          <w:szCs w:val="27"/>
        </w:rPr>
      </w:pPr>
    </w:p>
    <w:p w:rsidR="003750C6" w:rsidRPr="0004446B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04446B">
        <w:rPr>
          <w:rFonts w:cs="Tahoma"/>
          <w:sz w:val="27"/>
          <w:szCs w:val="27"/>
        </w:rPr>
        <w:t>РЕШЕНИЕ</w:t>
      </w:r>
    </w:p>
    <w:p w:rsidR="003750C6" w:rsidRPr="0004446B" w:rsidRDefault="003750C6">
      <w:pPr>
        <w:rPr>
          <w:rFonts w:cs="Tahoma"/>
          <w:sz w:val="27"/>
          <w:szCs w:val="27"/>
        </w:rPr>
      </w:pPr>
    </w:p>
    <w:p w:rsidR="003E21C8" w:rsidRPr="0004446B" w:rsidRDefault="003750C6" w:rsidP="003E21C8">
      <w:pPr>
        <w:rPr>
          <w:rFonts w:cs="Tahoma"/>
          <w:sz w:val="27"/>
          <w:szCs w:val="27"/>
        </w:rPr>
      </w:pPr>
      <w:r w:rsidRPr="0004446B">
        <w:rPr>
          <w:rFonts w:cs="Tahoma"/>
          <w:sz w:val="27"/>
          <w:szCs w:val="27"/>
        </w:rPr>
        <w:t xml:space="preserve">    </w:t>
      </w:r>
      <w:r w:rsidR="00C33D67" w:rsidRPr="0004446B">
        <w:rPr>
          <w:rFonts w:cs="Tahoma"/>
          <w:sz w:val="27"/>
          <w:szCs w:val="27"/>
        </w:rPr>
        <w:t>«</w:t>
      </w:r>
      <w:r w:rsidR="00C2721B" w:rsidRPr="0004446B">
        <w:rPr>
          <w:rFonts w:cs="Tahoma"/>
          <w:sz w:val="27"/>
          <w:szCs w:val="27"/>
        </w:rPr>
        <w:t>22</w:t>
      </w:r>
      <w:r w:rsidR="00C33D67" w:rsidRPr="0004446B">
        <w:rPr>
          <w:rFonts w:cs="Tahoma"/>
          <w:sz w:val="27"/>
          <w:szCs w:val="27"/>
        </w:rPr>
        <w:t xml:space="preserve">» </w:t>
      </w:r>
      <w:r w:rsidR="00C2721B" w:rsidRPr="0004446B">
        <w:rPr>
          <w:rFonts w:cs="Tahoma"/>
          <w:sz w:val="27"/>
          <w:szCs w:val="27"/>
        </w:rPr>
        <w:t>марта</w:t>
      </w:r>
      <w:r w:rsidRPr="0004446B">
        <w:rPr>
          <w:rFonts w:cs="Tahoma"/>
          <w:sz w:val="27"/>
          <w:szCs w:val="27"/>
        </w:rPr>
        <w:t xml:space="preserve"> 20</w:t>
      </w:r>
      <w:r w:rsidR="00E578FA" w:rsidRPr="0004446B">
        <w:rPr>
          <w:rFonts w:cs="Tahoma"/>
          <w:sz w:val="27"/>
          <w:szCs w:val="27"/>
        </w:rPr>
        <w:t>2</w:t>
      </w:r>
      <w:r w:rsidR="00C2721B" w:rsidRPr="0004446B">
        <w:rPr>
          <w:rFonts w:cs="Tahoma"/>
          <w:sz w:val="27"/>
          <w:szCs w:val="27"/>
        </w:rPr>
        <w:t>3</w:t>
      </w:r>
      <w:r w:rsidR="00C96BFC" w:rsidRPr="0004446B">
        <w:rPr>
          <w:rFonts w:cs="Tahoma"/>
          <w:sz w:val="27"/>
          <w:szCs w:val="27"/>
        </w:rPr>
        <w:t xml:space="preserve"> г.</w:t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  <w:t xml:space="preserve">           </w:t>
      </w:r>
      <w:r w:rsidRPr="0004446B">
        <w:rPr>
          <w:rFonts w:cs="Tahoma"/>
          <w:sz w:val="27"/>
          <w:szCs w:val="27"/>
        </w:rPr>
        <w:t xml:space="preserve"> № </w:t>
      </w:r>
      <w:r w:rsidR="0004446B" w:rsidRPr="0004446B">
        <w:rPr>
          <w:rFonts w:cs="Tahoma"/>
          <w:sz w:val="27"/>
          <w:szCs w:val="27"/>
        </w:rPr>
        <w:t>106</w:t>
      </w:r>
    </w:p>
    <w:p w:rsidR="003750C6" w:rsidRPr="0004446B" w:rsidRDefault="00A27D31" w:rsidP="003E21C8">
      <w:pPr>
        <w:jc w:val="center"/>
        <w:rPr>
          <w:rFonts w:cs="Tahoma"/>
          <w:sz w:val="27"/>
          <w:szCs w:val="27"/>
        </w:rPr>
      </w:pPr>
      <w:r w:rsidRPr="0004446B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</w:t>
      </w:r>
      <w:r w:rsidR="00E578FA">
        <w:rPr>
          <w:rFonts w:eastAsia="Times New Roman" w:cs="Times New Roman"/>
          <w:b/>
          <w:bCs/>
          <w:sz w:val="27"/>
          <w:szCs w:val="27"/>
        </w:rPr>
        <w:t>2</w:t>
      </w:r>
      <w:r w:rsidR="00C2721B">
        <w:rPr>
          <w:rFonts w:eastAsia="Times New Roman" w:cs="Times New Roman"/>
          <w:b/>
          <w:bCs/>
          <w:sz w:val="27"/>
          <w:szCs w:val="27"/>
        </w:rPr>
        <w:t>3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09449F" w:rsidRDefault="00B17470" w:rsidP="00CC3BDF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в Решение Совета депутатов муниципальног</w:t>
      </w:r>
      <w:r w:rsidR="00E578FA"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о образования «Катунинское» от 1</w:t>
      </w:r>
      <w:r w:rsidR="00F848CC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.12.20</w:t>
      </w:r>
      <w:r w:rsidR="00C07EB8"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F848C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F848CC">
        <w:rPr>
          <w:rFonts w:eastAsia="Times New Roman" w:cs="Times New Roman"/>
          <w:kern w:val="0"/>
          <w:sz w:val="28"/>
          <w:szCs w:val="28"/>
          <w:lang w:eastAsia="ru-RU" w:bidi="ar-SA"/>
        </w:rPr>
        <w:t>91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449F">
        <w:rPr>
          <w:rFonts w:eastAsia="Times New Roman" w:cs="Times New Roman"/>
          <w:bCs/>
          <w:sz w:val="28"/>
          <w:szCs w:val="28"/>
        </w:rPr>
        <w:t xml:space="preserve">«Об утверждении Плана приватизации имущества муниципального </w:t>
      </w:r>
      <w:r w:rsidR="00E578FA" w:rsidRPr="0009449F">
        <w:rPr>
          <w:rFonts w:eastAsia="Times New Roman" w:cs="Times New Roman"/>
          <w:bCs/>
          <w:sz w:val="28"/>
          <w:szCs w:val="28"/>
        </w:rPr>
        <w:t>образования «Катунинское» на 202</w:t>
      </w:r>
      <w:r w:rsidR="00F848CC">
        <w:rPr>
          <w:rFonts w:eastAsia="Times New Roman" w:cs="Times New Roman"/>
          <w:bCs/>
          <w:sz w:val="28"/>
          <w:szCs w:val="28"/>
        </w:rPr>
        <w:t>3</w:t>
      </w:r>
      <w:r w:rsidRPr="0009449F">
        <w:rPr>
          <w:rFonts w:eastAsia="Times New Roman" w:cs="Times New Roman"/>
          <w:bCs/>
          <w:sz w:val="28"/>
          <w:szCs w:val="28"/>
        </w:rPr>
        <w:t xml:space="preserve"> год» 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следующие изменения и  дополнения:</w:t>
      </w:r>
    </w:p>
    <w:p w:rsidR="00B17470" w:rsidRPr="0009449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1 «</w:t>
      </w:r>
      <w:r w:rsidRPr="0009449F">
        <w:rPr>
          <w:rFonts w:eastAsia="Calibri" w:cs="Times New Roman"/>
          <w:kern w:val="0"/>
          <w:sz w:val="28"/>
          <w:szCs w:val="28"/>
          <w:lang w:eastAsia="en-US" w:bidi="ar-SA"/>
        </w:rPr>
        <w:t>Прогнозный план приватизации муниципального имущества на 20</w:t>
      </w:r>
      <w:r w:rsidR="00E578FA" w:rsidRPr="0009449F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04446B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Pr="0009449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» изложить в редакции согласно Приложению № 1 к</w:t>
      </w:r>
      <w:r w:rsidRPr="0009449F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настоящему решению.</w:t>
      </w:r>
    </w:p>
    <w:p w:rsidR="003750C6" w:rsidRPr="0009449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09449F">
        <w:rPr>
          <w:rFonts w:cs="Tahoma"/>
          <w:sz w:val="28"/>
          <w:szCs w:val="28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09449F">
        <w:rPr>
          <w:rFonts w:cs="Tahoma"/>
          <w:sz w:val="28"/>
          <w:szCs w:val="28"/>
        </w:rPr>
        <w:t>ации муниципального имущества муниципального образования «Катунинское» на 20</w:t>
      </w:r>
      <w:r w:rsidR="00E578FA" w:rsidRPr="0009449F">
        <w:rPr>
          <w:rFonts w:cs="Tahoma"/>
          <w:sz w:val="28"/>
          <w:szCs w:val="28"/>
        </w:rPr>
        <w:t>2</w:t>
      </w:r>
      <w:r w:rsidR="00F848CC">
        <w:rPr>
          <w:rFonts w:cs="Tahoma"/>
          <w:sz w:val="28"/>
          <w:szCs w:val="28"/>
        </w:rPr>
        <w:t>3</w:t>
      </w:r>
      <w:r w:rsidR="006A4009" w:rsidRPr="0009449F">
        <w:rPr>
          <w:rFonts w:cs="Tahoma"/>
          <w:sz w:val="28"/>
          <w:szCs w:val="28"/>
        </w:rPr>
        <w:t xml:space="preserve"> год.</w:t>
      </w:r>
    </w:p>
    <w:p w:rsidR="005C05A1" w:rsidRPr="0009449F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09449F">
        <w:rPr>
          <w:rFonts w:cs="Tahoma"/>
          <w:sz w:val="28"/>
          <w:szCs w:val="28"/>
        </w:rPr>
        <w:t>Настоящее решение вступает в силу с момента его подписания.</w:t>
      </w:r>
    </w:p>
    <w:p w:rsidR="00A27D31" w:rsidRPr="0009449F" w:rsidRDefault="001038FF" w:rsidP="00CC3BDF">
      <w:pPr>
        <w:ind w:firstLine="709"/>
        <w:jc w:val="both"/>
        <w:rPr>
          <w:rFonts w:cs="Tahoma"/>
          <w:sz w:val="28"/>
          <w:szCs w:val="28"/>
        </w:rPr>
      </w:pPr>
      <w:r w:rsidRPr="0009449F">
        <w:rPr>
          <w:rFonts w:cs="Tahoma"/>
          <w:sz w:val="28"/>
          <w:szCs w:val="28"/>
        </w:rPr>
        <w:t>4</w:t>
      </w:r>
      <w:r w:rsidR="006A4009" w:rsidRPr="0009449F">
        <w:rPr>
          <w:rFonts w:cs="Tahoma"/>
          <w:sz w:val="28"/>
          <w:szCs w:val="28"/>
        </w:rPr>
        <w:t>.</w:t>
      </w:r>
      <w:r w:rsidR="0009449F">
        <w:rPr>
          <w:rFonts w:cs="Tahoma"/>
          <w:sz w:val="28"/>
          <w:szCs w:val="28"/>
        </w:rPr>
        <w:t xml:space="preserve"> </w:t>
      </w:r>
      <w:r w:rsidR="006A4009" w:rsidRPr="0009449F">
        <w:rPr>
          <w:rFonts w:cs="Tahoma"/>
          <w:sz w:val="28"/>
          <w:szCs w:val="28"/>
        </w:rPr>
        <w:t xml:space="preserve"> </w:t>
      </w:r>
      <w:r w:rsidR="00C33D67" w:rsidRPr="0009449F">
        <w:rPr>
          <w:rFonts w:cs="Tahoma"/>
          <w:sz w:val="28"/>
          <w:szCs w:val="28"/>
        </w:rPr>
        <w:t>Опубликовать прогнозный план приватизации муниципального имущества на 202</w:t>
      </w:r>
      <w:r w:rsidR="00F848CC">
        <w:rPr>
          <w:rFonts w:cs="Tahoma"/>
          <w:sz w:val="28"/>
          <w:szCs w:val="28"/>
        </w:rPr>
        <w:t>3</w:t>
      </w:r>
      <w:r w:rsidR="00C33D67" w:rsidRPr="0009449F">
        <w:rPr>
          <w:rFonts w:cs="Tahoma"/>
          <w:sz w:val="28"/>
          <w:szCs w:val="28"/>
        </w:rPr>
        <w:t xml:space="preserve"> год на официальном сайте Российской Федерации для размещения информации о проведении торгов и на официальном информационном сайте администрации муниципального образования «Катунинское».</w:t>
      </w:r>
    </w:p>
    <w:p w:rsidR="0068695F" w:rsidRPr="0009449F" w:rsidRDefault="0068695F">
      <w:pPr>
        <w:jc w:val="both"/>
        <w:rPr>
          <w:rFonts w:cs="Tahoma"/>
          <w:sz w:val="28"/>
          <w:szCs w:val="28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C07EB8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Д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.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Н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07EB8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  <w:r w:rsidR="00D8702E"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Г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лав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а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 w:rsidP="003B74F4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М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 xml:space="preserve">.В. 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Михайлов</w:t>
            </w:r>
          </w:p>
        </w:tc>
      </w:tr>
    </w:tbl>
    <w:p w:rsidR="003750C6" w:rsidRDefault="003750C6">
      <w:pPr>
        <w:jc w:val="right"/>
      </w:pP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1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к решению Совета депутатов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МО «Катунинское»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F848CC">
        <w:rPr>
          <w:rFonts w:cs="Times New Roman"/>
        </w:rPr>
        <w:t>22.</w:t>
      </w:r>
      <w:r w:rsidR="00CE2480">
        <w:rPr>
          <w:rFonts w:cs="Times New Roman"/>
        </w:rPr>
        <w:t>0</w:t>
      </w:r>
      <w:r w:rsidR="00F848CC">
        <w:rPr>
          <w:rFonts w:cs="Times New Roman"/>
        </w:rPr>
        <w:t>3</w:t>
      </w:r>
      <w:r w:rsidR="00CE2480">
        <w:rPr>
          <w:rFonts w:cs="Times New Roman"/>
        </w:rPr>
        <w:t>.</w:t>
      </w:r>
      <w:r>
        <w:rPr>
          <w:rFonts w:cs="Times New Roman"/>
        </w:rPr>
        <w:t>202</w:t>
      </w:r>
      <w:r w:rsidR="00F848CC">
        <w:rPr>
          <w:rFonts w:cs="Times New Roman"/>
        </w:rPr>
        <w:t>3</w:t>
      </w:r>
      <w:r>
        <w:rPr>
          <w:rFonts w:cs="Times New Roman"/>
        </w:rPr>
        <w:t xml:space="preserve"> г. № </w:t>
      </w:r>
      <w:r w:rsidR="0004446B">
        <w:rPr>
          <w:rFonts w:cs="Times New Roman"/>
        </w:rPr>
        <w:t>106</w:t>
      </w:r>
      <w:bookmarkStart w:id="0" w:name="_GoBack"/>
      <w:bookmarkEnd w:id="0"/>
      <w:r>
        <w:rPr>
          <w:rFonts w:cs="Times New Roman"/>
        </w:rPr>
        <w:t xml:space="preserve"> 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</w:p>
    <w:p w:rsidR="00EE5536" w:rsidRDefault="00EE5536" w:rsidP="00EE5536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Прогнозный план приватизации муниципального имущества на 202</w:t>
      </w:r>
      <w:r w:rsidR="00F848CC">
        <w:rPr>
          <w:rFonts w:cs="Times New Roman"/>
          <w:b/>
          <w:sz w:val="27"/>
          <w:szCs w:val="27"/>
        </w:rPr>
        <w:t>3</w:t>
      </w:r>
      <w:r>
        <w:rPr>
          <w:rFonts w:cs="Times New Roman"/>
          <w:b/>
          <w:sz w:val="27"/>
          <w:szCs w:val="27"/>
        </w:rPr>
        <w:t xml:space="preserve"> год</w:t>
      </w:r>
    </w:p>
    <w:p w:rsidR="00EE5536" w:rsidRDefault="00EE5536" w:rsidP="00EE5536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Перечень муниципального имущества, которое планируется приватизировать:</w:t>
      </w:r>
    </w:p>
    <w:tbl>
      <w:tblPr>
        <w:tblW w:w="5271" w:type="pct"/>
        <w:tblInd w:w="-459" w:type="dxa"/>
        <w:tblLook w:val="04A0" w:firstRow="1" w:lastRow="0" w:firstColumn="1" w:lastColumn="0" w:noHBand="0" w:noVBand="1"/>
      </w:tblPr>
      <w:tblGrid>
        <w:gridCol w:w="622"/>
        <w:gridCol w:w="3646"/>
        <w:gridCol w:w="2747"/>
        <w:gridCol w:w="1915"/>
        <w:gridCol w:w="1757"/>
      </w:tblGrid>
      <w:tr w:rsidR="00EE5536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E5536" w:rsidRPr="003047EF" w:rsidRDefault="00EE5536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Объект</w:t>
            </w:r>
          </w:p>
          <w:p w:rsidR="00EE5536" w:rsidRPr="003047EF" w:rsidRDefault="00EE5536">
            <w:pPr>
              <w:autoSpaceDE w:val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приватизации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Адрес объекта приватизации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536" w:rsidRPr="003047EF" w:rsidRDefault="00EE5536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EE5536" w:rsidRPr="003047EF" w:rsidRDefault="00EE5536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Краткая характеристика</w:t>
            </w:r>
          </w:p>
          <w:p w:rsidR="00EE5536" w:rsidRPr="003047EF" w:rsidRDefault="00EE5536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Предполагаемые</w:t>
            </w: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br/>
              <w:t>сроки     приватизации</w:t>
            </w:r>
          </w:p>
        </w:tc>
      </w:tr>
      <w:tr w:rsidR="00F848CC" w:rsidTr="003047EF">
        <w:trPr>
          <w:trHeight w:val="50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Аэродромная плита марки ПАГ-18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Архангельская область, п. Катунино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123 шт.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8CC" w:rsidRPr="00A637A8" w:rsidRDefault="00F848CC" w:rsidP="00607D98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1-4 квартал</w:t>
            </w:r>
          </w:p>
        </w:tc>
      </w:tr>
      <w:tr w:rsidR="00F848CC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Аэродромная плита марки ПАГ-18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Архангельская область, п. Катунино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40 шт.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1-4 квартал</w:t>
            </w:r>
          </w:p>
        </w:tc>
      </w:tr>
      <w:tr w:rsidR="00EE5536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A637A8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Два мазутных резервуара </w:t>
            </w:r>
          </w:p>
          <w:p w:rsidR="00F848CC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в </w:t>
            </w:r>
            <w:r w:rsidR="00F848CC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составе:</w:t>
            </w: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- объем 205 </w:t>
            </w:r>
            <w:proofErr w:type="spellStart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куб.м</w:t>
            </w:r>
            <w:proofErr w:type="spellEnd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., кадастровый номер: 29:16:240401:343</w:t>
            </w:r>
            <w:r w:rsidR="00A637A8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A637A8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EE5536" w:rsidRPr="00A637A8" w:rsidRDefault="00F848CC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- объем 205 </w:t>
            </w:r>
            <w:proofErr w:type="spellStart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куб.м</w:t>
            </w:r>
            <w:proofErr w:type="spellEnd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., кадастровый номер: 29:16:2404</w:t>
            </w:r>
            <w:r w:rsidR="00A637A8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01:406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Архангельская область, </w:t>
            </w:r>
            <w:proofErr w:type="gramStart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Приморский</w:t>
            </w:r>
            <w:proofErr w:type="gramEnd"/>
          </w:p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муниципальный район, муниципальное образование "Катунинское",</w:t>
            </w:r>
          </w:p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деревня Лахта, улица Геологов, дом 32, корп. 2</w:t>
            </w:r>
            <w:r w:rsidR="00A637A8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A637A8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Архангельская обл., Приморский р-н, МО</w:t>
            </w:r>
          </w:p>
          <w:p w:rsidR="00A637A8" w:rsidRPr="00A637A8" w:rsidRDefault="00A637A8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«Катунинское», д. Лахта, ул. Геологов, д. 32, корп. 3</w:t>
            </w:r>
          </w:p>
          <w:p w:rsidR="00EE5536" w:rsidRPr="00A637A8" w:rsidRDefault="00EE5536">
            <w:pPr>
              <w:spacing w:before="240"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8" w:rsidRPr="00A637A8" w:rsidRDefault="00A637A8" w:rsidP="00A637A8">
            <w:pPr>
              <w:spacing w:before="240"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637A8">
              <w:rPr>
                <w:rFonts w:cs="Times New Roman"/>
                <w:sz w:val="20"/>
                <w:szCs w:val="20"/>
              </w:rPr>
              <w:t xml:space="preserve">Мазутный резервуар объемом 205 </w:t>
            </w:r>
            <w:proofErr w:type="spellStart"/>
            <w:r w:rsidRPr="00A637A8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A637A8">
              <w:rPr>
                <w:rFonts w:cs="Times New Roman"/>
                <w:sz w:val="20"/>
                <w:szCs w:val="20"/>
              </w:rPr>
              <w:t>.</w:t>
            </w:r>
          </w:p>
          <w:p w:rsidR="00A637A8" w:rsidRPr="00A637A8" w:rsidRDefault="00A637A8" w:rsidP="00A637A8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637A8" w:rsidRPr="00A637A8" w:rsidRDefault="00A637A8" w:rsidP="00A637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E5536" w:rsidRPr="00A637A8" w:rsidRDefault="00A637A8" w:rsidP="00A637A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637A8">
              <w:rPr>
                <w:rFonts w:cs="Times New Roman"/>
                <w:sz w:val="20"/>
                <w:szCs w:val="20"/>
              </w:rPr>
              <w:t xml:space="preserve">Мазутный резервуар объемом 205 </w:t>
            </w:r>
            <w:proofErr w:type="spellStart"/>
            <w:r w:rsidRPr="00A637A8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A637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Pr="00A637A8" w:rsidRDefault="00A637A8" w:rsidP="00A637A8">
            <w:pPr>
              <w:spacing w:before="240"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EE5536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-4 квартал</w:t>
            </w:r>
          </w:p>
        </w:tc>
      </w:tr>
      <w:tr w:rsidR="006E65B0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5B0" w:rsidRPr="00A637A8" w:rsidRDefault="00A637A8" w:rsidP="00A637A8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40241C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29,2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., 2 этаж, кадастровый номер 29:16:240601:1852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6E65B0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>Архангельская область, Приморский район, муниципальное образование «Катунинское», пос. Катунино, ул. Маркина д.2, пом. 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B71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37A8">
              <w:rPr>
                <w:rFonts w:cs="Times New Roman"/>
                <w:bCs/>
                <w:sz w:val="20"/>
                <w:szCs w:val="20"/>
              </w:rPr>
              <w:t xml:space="preserve">нежилое помещение площадью 29,2 </w:t>
            </w:r>
            <w:proofErr w:type="spellStart"/>
            <w:r w:rsidRPr="00A637A8">
              <w:rPr>
                <w:rFonts w:cs="Times New Roman"/>
                <w:bCs/>
                <w:sz w:val="20"/>
                <w:szCs w:val="20"/>
              </w:rPr>
              <w:t>кв.м</w:t>
            </w:r>
            <w:proofErr w:type="spellEnd"/>
            <w:r w:rsidRPr="00A637A8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B0" w:rsidRPr="00A637A8" w:rsidRDefault="00A637A8" w:rsidP="00A637A8">
            <w:pPr>
              <w:spacing w:before="240"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848CC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B717CA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</w:tr>
      <w:tr w:rsidR="006E65B0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5B0" w:rsidRPr="00A637A8" w:rsidRDefault="00A637A8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40241C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10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., 2 этаж, кадастровый номер 29:16:240601:4595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6E65B0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>Архангельская область, Приморский район, муниципальное образование «Катунинское», пос. Катунино, ул. Маркина д.2, пом. 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B71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10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B0" w:rsidRPr="00A637A8" w:rsidRDefault="00A637A8">
            <w:pPr>
              <w:spacing w:before="240"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848CC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B717CA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</w:tr>
      <w:tr w:rsidR="006E65B0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5B0" w:rsidRPr="00A637A8" w:rsidRDefault="00A637A8" w:rsidP="006064E4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40241C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21,5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., 2 этаж, кадастровый номер 29:16:240601:4635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6E65B0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>Архангельская область, Приморский район, муниципальное образование «Катунинское», пос. Катунино, ул. Маркина д.2, пом. 20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B71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21,5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B0" w:rsidRPr="00A637A8" w:rsidRDefault="00A637A8">
            <w:pPr>
              <w:spacing w:before="240"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848CC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B717CA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</w:tr>
    </w:tbl>
    <w:p w:rsidR="00EE5536" w:rsidRDefault="00EE5536">
      <w:pPr>
        <w:jc w:val="right"/>
      </w:pPr>
    </w:p>
    <w:sectPr w:rsidR="00EE553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EC" w:rsidRDefault="00F242EC" w:rsidP="009B5250">
      <w:r>
        <w:separator/>
      </w:r>
    </w:p>
  </w:endnote>
  <w:endnote w:type="continuationSeparator" w:id="0">
    <w:p w:rsidR="00F242EC" w:rsidRDefault="00F242EC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EC" w:rsidRDefault="00F242EC" w:rsidP="009B5250">
      <w:r>
        <w:separator/>
      </w:r>
    </w:p>
  </w:footnote>
  <w:footnote w:type="continuationSeparator" w:id="0">
    <w:p w:rsidR="00F242EC" w:rsidRDefault="00F242EC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4446B"/>
    <w:rsid w:val="0009449F"/>
    <w:rsid w:val="00096313"/>
    <w:rsid w:val="000A61DE"/>
    <w:rsid w:val="000A7398"/>
    <w:rsid w:val="000B22D1"/>
    <w:rsid w:val="000D21E7"/>
    <w:rsid w:val="000D7F7A"/>
    <w:rsid w:val="000E1428"/>
    <w:rsid w:val="000F562A"/>
    <w:rsid w:val="001038FF"/>
    <w:rsid w:val="00163499"/>
    <w:rsid w:val="001C0A0A"/>
    <w:rsid w:val="00234CBC"/>
    <w:rsid w:val="00266255"/>
    <w:rsid w:val="00291A6C"/>
    <w:rsid w:val="002937B8"/>
    <w:rsid w:val="002A4A1C"/>
    <w:rsid w:val="002D4A07"/>
    <w:rsid w:val="002F57DA"/>
    <w:rsid w:val="002F5D34"/>
    <w:rsid w:val="003047EF"/>
    <w:rsid w:val="00325F4A"/>
    <w:rsid w:val="00333C6A"/>
    <w:rsid w:val="00354156"/>
    <w:rsid w:val="003750C6"/>
    <w:rsid w:val="00380D0F"/>
    <w:rsid w:val="003A753C"/>
    <w:rsid w:val="003B74F4"/>
    <w:rsid w:val="003D217C"/>
    <w:rsid w:val="003E21C8"/>
    <w:rsid w:val="0040241C"/>
    <w:rsid w:val="00432CF3"/>
    <w:rsid w:val="004712AB"/>
    <w:rsid w:val="00471CC5"/>
    <w:rsid w:val="0047307E"/>
    <w:rsid w:val="0048352B"/>
    <w:rsid w:val="004C7448"/>
    <w:rsid w:val="004E23F1"/>
    <w:rsid w:val="00571276"/>
    <w:rsid w:val="005A756B"/>
    <w:rsid w:val="005C05A1"/>
    <w:rsid w:val="005C436F"/>
    <w:rsid w:val="005C6BEE"/>
    <w:rsid w:val="005E6C97"/>
    <w:rsid w:val="005F723B"/>
    <w:rsid w:val="006064E4"/>
    <w:rsid w:val="00682169"/>
    <w:rsid w:val="0068695F"/>
    <w:rsid w:val="006A4009"/>
    <w:rsid w:val="006A41F2"/>
    <w:rsid w:val="006E65B0"/>
    <w:rsid w:val="00705DC2"/>
    <w:rsid w:val="007117BA"/>
    <w:rsid w:val="00766203"/>
    <w:rsid w:val="00797078"/>
    <w:rsid w:val="007C0A13"/>
    <w:rsid w:val="007D2F3B"/>
    <w:rsid w:val="00802C7A"/>
    <w:rsid w:val="00837874"/>
    <w:rsid w:val="0086072E"/>
    <w:rsid w:val="008A6D71"/>
    <w:rsid w:val="008C54F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41FC4"/>
    <w:rsid w:val="00A50A54"/>
    <w:rsid w:val="00A637A8"/>
    <w:rsid w:val="00A72CCC"/>
    <w:rsid w:val="00A75656"/>
    <w:rsid w:val="00A933D5"/>
    <w:rsid w:val="00B17470"/>
    <w:rsid w:val="00B20997"/>
    <w:rsid w:val="00B342B9"/>
    <w:rsid w:val="00B47685"/>
    <w:rsid w:val="00B5346D"/>
    <w:rsid w:val="00B717CA"/>
    <w:rsid w:val="00BB2CE5"/>
    <w:rsid w:val="00BF64DD"/>
    <w:rsid w:val="00C07EB8"/>
    <w:rsid w:val="00C2721B"/>
    <w:rsid w:val="00C33D67"/>
    <w:rsid w:val="00C4596C"/>
    <w:rsid w:val="00C95741"/>
    <w:rsid w:val="00C96BFC"/>
    <w:rsid w:val="00CA4B0A"/>
    <w:rsid w:val="00CC3BDF"/>
    <w:rsid w:val="00CD6B22"/>
    <w:rsid w:val="00CD75D6"/>
    <w:rsid w:val="00CE2480"/>
    <w:rsid w:val="00CF4E2F"/>
    <w:rsid w:val="00D3589E"/>
    <w:rsid w:val="00D8702E"/>
    <w:rsid w:val="00DC5361"/>
    <w:rsid w:val="00DE6132"/>
    <w:rsid w:val="00E06828"/>
    <w:rsid w:val="00E578FA"/>
    <w:rsid w:val="00E82F3F"/>
    <w:rsid w:val="00E83EFF"/>
    <w:rsid w:val="00E9062A"/>
    <w:rsid w:val="00ED56D8"/>
    <w:rsid w:val="00EE5536"/>
    <w:rsid w:val="00F07A0B"/>
    <w:rsid w:val="00F242EC"/>
    <w:rsid w:val="00F848CC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Кобзева Вера Владимировна</cp:lastModifiedBy>
  <cp:revision>5</cp:revision>
  <cp:lastPrinted>2023-03-21T11:10:00Z</cp:lastPrinted>
  <dcterms:created xsi:type="dcterms:W3CDTF">2023-03-13T12:22:00Z</dcterms:created>
  <dcterms:modified xsi:type="dcterms:W3CDTF">2023-03-21T11:10:00Z</dcterms:modified>
</cp:coreProperties>
</file>