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FE0829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Двадцать восьмая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284796">
        <w:rPr>
          <w:rFonts w:ascii="Times New Roman" w:eastAsia="Times New Roman" w:hAnsi="Times New Roman" w:cs="Times New Roman"/>
          <w:bCs w:val="0"/>
          <w:sz w:val="28"/>
          <w:lang w:val="ru-RU"/>
        </w:rPr>
        <w:t>вне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</w:t>
      </w:r>
      <w:r w:rsidR="00FE0829">
        <w:rPr>
          <w:sz w:val="28"/>
          <w:szCs w:val="28"/>
        </w:rPr>
        <w:t>8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275D47">
        <w:rPr>
          <w:sz w:val="28"/>
          <w:szCs w:val="28"/>
        </w:rPr>
        <w:t>149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201</w:t>
      </w:r>
      <w:r w:rsidR="0091394D">
        <w:rPr>
          <w:b/>
          <w:sz w:val="28"/>
          <w:szCs w:val="28"/>
        </w:rPr>
        <w:t>9</w:t>
      </w:r>
      <w:r w:rsidRPr="00397469">
        <w:rPr>
          <w:b/>
          <w:sz w:val="28"/>
          <w:szCs w:val="28"/>
        </w:rPr>
        <w:t xml:space="preserve"> 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>проведения очередных сессий Совета депутатов четвёртого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201</w:t>
      </w:r>
      <w:r w:rsidR="009139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1394D">
        <w:rPr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201</w:t>
      </w:r>
      <w:r w:rsidR="00BE57A6">
        <w:rPr>
          <w:rFonts w:eastAsia="Times New Roman"/>
          <w:sz w:val="28"/>
          <w:szCs w:val="28"/>
        </w:rPr>
        <w:t>9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201</w:t>
      </w:r>
      <w:r w:rsidR="00BE57A6">
        <w:rPr>
          <w:rFonts w:eastAsia="Times New Roman"/>
          <w:sz w:val="28"/>
          <w:szCs w:val="28"/>
        </w:rPr>
        <w:t>9</w:t>
      </w:r>
      <w:r w:rsidRPr="000521C8">
        <w:rPr>
          <w:rFonts w:eastAsia="Times New Roman"/>
          <w:sz w:val="28"/>
          <w:szCs w:val="28"/>
        </w:rPr>
        <w:t xml:space="preserve"> 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«Катунинское» и размещению на официальном информационном сайте.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Pr="005F7646" w:rsidRDefault="005A0D6B" w:rsidP="005A0D6B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</w:tr>
      <w:tr w:rsidR="005F764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46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46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BE57A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A6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A6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</w:tr>
      <w:tr w:rsidR="00BE57A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A6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A6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</w:tr>
      <w:tr w:rsidR="00BE57A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A6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A6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</w:tr>
      <w:tr w:rsidR="00BE57A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A6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A6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</w:tr>
      <w:tr w:rsidR="00BE57A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7A6" w:rsidRDefault="005A0D6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7A6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               В.В. Кошко</w:t>
      </w:r>
      <w:r>
        <w:rPr>
          <w:sz w:val="28"/>
          <w:szCs w:val="28"/>
        </w:rPr>
        <w:t xml:space="preserve">  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74307"/>
    <w:rsid w:val="0009141A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20E46"/>
    <w:rsid w:val="00445E76"/>
    <w:rsid w:val="004C417A"/>
    <w:rsid w:val="004C76BA"/>
    <w:rsid w:val="004D2C8E"/>
    <w:rsid w:val="004F3DC6"/>
    <w:rsid w:val="005327E5"/>
    <w:rsid w:val="005A0D6B"/>
    <w:rsid w:val="005B03BF"/>
    <w:rsid w:val="005F7646"/>
    <w:rsid w:val="00644847"/>
    <w:rsid w:val="00682558"/>
    <w:rsid w:val="00690AB1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E57A6"/>
    <w:rsid w:val="00C72D98"/>
    <w:rsid w:val="00CB2081"/>
    <w:rsid w:val="00D8280C"/>
    <w:rsid w:val="00D952CE"/>
    <w:rsid w:val="00DB3272"/>
    <w:rsid w:val="00E82E6A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98ED-868D-4027-B736-1149F25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24</cp:revision>
  <cp:lastPrinted>2017-12-27T13:17:00Z</cp:lastPrinted>
  <dcterms:created xsi:type="dcterms:W3CDTF">2017-12-25T11:17:00Z</dcterms:created>
  <dcterms:modified xsi:type="dcterms:W3CDTF">2018-12-27T14:10:00Z</dcterms:modified>
</cp:coreProperties>
</file>