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CE1" w:rsidRPr="000C4CE1" w:rsidRDefault="000C4CE1" w:rsidP="000C4CE1">
      <w:pPr>
        <w:suppressAutoHyphens/>
        <w:jc w:val="center"/>
        <w:rPr>
          <w:rFonts w:ascii="Times New Roman" w:eastAsia="Andale Sans UI" w:hAnsi="Times New Roman" w:cs="Times New Roman"/>
          <w:color w:val="auto"/>
          <w:kern w:val="1"/>
          <w:lang w:bidi="ar-SA"/>
        </w:rPr>
      </w:pPr>
      <w:r w:rsidRPr="000C4CE1">
        <w:rPr>
          <w:rFonts w:ascii="Times New Roman" w:eastAsia="Andale Sans UI" w:hAnsi="Times New Roman" w:cs="Times New Roman"/>
          <w:b/>
          <w:color w:val="auto"/>
          <w:kern w:val="1"/>
          <w:sz w:val="28"/>
          <w:szCs w:val="28"/>
          <w:lang w:bidi="ar-SA"/>
        </w:rPr>
        <w:t>Архангельская область</w:t>
      </w:r>
    </w:p>
    <w:p w:rsidR="000C4CE1" w:rsidRPr="000C4CE1" w:rsidRDefault="000C4CE1" w:rsidP="000C4CE1">
      <w:pPr>
        <w:suppressAutoHyphens/>
        <w:jc w:val="center"/>
        <w:rPr>
          <w:rFonts w:ascii="Times New Roman" w:eastAsia="Andale Sans UI" w:hAnsi="Times New Roman" w:cs="Times New Roman"/>
          <w:color w:val="auto"/>
          <w:kern w:val="1"/>
          <w:lang w:bidi="ar-SA"/>
        </w:rPr>
      </w:pPr>
      <w:r w:rsidRPr="000C4CE1">
        <w:rPr>
          <w:rFonts w:ascii="Times New Roman" w:eastAsia="Andale Sans UI" w:hAnsi="Times New Roman" w:cs="Times New Roman"/>
          <w:b/>
          <w:color w:val="auto"/>
          <w:kern w:val="1"/>
          <w:sz w:val="28"/>
          <w:szCs w:val="28"/>
          <w:lang w:bidi="ar-SA"/>
        </w:rPr>
        <w:t>Приморский район</w:t>
      </w:r>
    </w:p>
    <w:p w:rsidR="000C4CE1" w:rsidRPr="000C4CE1" w:rsidRDefault="000C4CE1" w:rsidP="000C4CE1">
      <w:pPr>
        <w:suppressAutoHyphens/>
        <w:jc w:val="center"/>
        <w:rPr>
          <w:rFonts w:ascii="Times New Roman" w:eastAsia="Andale Sans UI" w:hAnsi="Times New Roman" w:cs="Times New Roman"/>
          <w:color w:val="auto"/>
          <w:kern w:val="1"/>
          <w:lang w:bidi="ar-SA"/>
        </w:rPr>
      </w:pPr>
      <w:r w:rsidRPr="000C4CE1">
        <w:rPr>
          <w:rFonts w:ascii="Times New Roman" w:eastAsia="Andale Sans UI" w:hAnsi="Times New Roman" w:cs="Times New Roman"/>
          <w:b/>
          <w:color w:val="auto"/>
          <w:kern w:val="1"/>
          <w:sz w:val="28"/>
          <w:szCs w:val="28"/>
          <w:lang w:bidi="ar-SA"/>
        </w:rPr>
        <w:t>Муниципальное образование «Катунинское»</w:t>
      </w:r>
    </w:p>
    <w:p w:rsidR="000C4CE1" w:rsidRPr="000C4CE1" w:rsidRDefault="000C4CE1" w:rsidP="000C4CE1">
      <w:pPr>
        <w:suppressAutoHyphens/>
        <w:jc w:val="center"/>
        <w:rPr>
          <w:rFonts w:ascii="Times New Roman" w:eastAsia="Andale Sans UI" w:hAnsi="Times New Roman" w:cs="Times New Roman"/>
          <w:color w:val="auto"/>
          <w:kern w:val="1"/>
          <w:lang w:bidi="ar-SA"/>
        </w:rPr>
      </w:pPr>
      <w:r w:rsidRPr="000C4CE1">
        <w:rPr>
          <w:rFonts w:ascii="Times New Roman" w:eastAsia="Andale Sans UI" w:hAnsi="Times New Roman" w:cs="Times New Roman"/>
          <w:b/>
          <w:color w:val="auto"/>
          <w:kern w:val="1"/>
          <w:sz w:val="28"/>
          <w:szCs w:val="28"/>
          <w:lang w:bidi="ar-SA"/>
        </w:rPr>
        <w:t>Администрация</w:t>
      </w:r>
    </w:p>
    <w:p w:rsidR="000C4CE1" w:rsidRPr="000C4CE1" w:rsidRDefault="000C4CE1" w:rsidP="000C4CE1">
      <w:pPr>
        <w:suppressAutoHyphens/>
        <w:jc w:val="center"/>
        <w:rPr>
          <w:rFonts w:ascii="Times New Roman" w:eastAsia="Andale Sans UI" w:hAnsi="Times New Roman" w:cs="Times New Roman"/>
          <w:color w:val="auto"/>
          <w:kern w:val="1"/>
          <w:sz w:val="28"/>
          <w:szCs w:val="28"/>
          <w:lang w:bidi="ar-SA"/>
        </w:rPr>
      </w:pPr>
    </w:p>
    <w:p w:rsidR="000C4CE1" w:rsidRPr="000C4CE1" w:rsidRDefault="000C4CE1" w:rsidP="000C4CE1">
      <w:pPr>
        <w:suppressAutoHyphens/>
        <w:jc w:val="center"/>
        <w:rPr>
          <w:rFonts w:ascii="Times New Roman" w:eastAsia="Andale Sans UI" w:hAnsi="Times New Roman" w:cs="Times New Roman"/>
          <w:color w:val="auto"/>
          <w:kern w:val="1"/>
          <w:lang w:bidi="ar-SA"/>
        </w:rPr>
      </w:pPr>
      <w:r w:rsidRPr="000C4CE1">
        <w:rPr>
          <w:rFonts w:ascii="Times New Roman" w:eastAsia="Andale Sans UI" w:hAnsi="Times New Roman" w:cs="Times New Roman"/>
          <w:b/>
          <w:color w:val="auto"/>
          <w:kern w:val="1"/>
          <w:sz w:val="32"/>
          <w:szCs w:val="32"/>
          <w:lang w:bidi="ar-SA"/>
        </w:rPr>
        <w:t>Постановление</w:t>
      </w:r>
    </w:p>
    <w:p w:rsidR="000C4CE1" w:rsidRPr="000C4CE1" w:rsidRDefault="000C4CE1" w:rsidP="000C4CE1">
      <w:pPr>
        <w:suppressAutoHyphens/>
        <w:jc w:val="center"/>
        <w:rPr>
          <w:rFonts w:ascii="Times New Roman" w:eastAsia="Andale Sans UI" w:hAnsi="Times New Roman" w:cs="Times New Roman"/>
          <w:b/>
          <w:color w:val="auto"/>
          <w:kern w:val="1"/>
          <w:sz w:val="32"/>
          <w:szCs w:val="32"/>
          <w:lang w:bidi="ar-SA"/>
        </w:rPr>
      </w:pPr>
    </w:p>
    <w:p w:rsidR="000C4CE1" w:rsidRPr="000C4CE1" w:rsidRDefault="000C4CE1" w:rsidP="000C4CE1">
      <w:pPr>
        <w:suppressAutoHyphens/>
        <w:rPr>
          <w:rFonts w:ascii="Times New Roman" w:eastAsia="Andale Sans UI" w:hAnsi="Times New Roman" w:cs="Times New Roman"/>
          <w:color w:val="auto"/>
          <w:kern w:val="1"/>
          <w:lang w:bidi="ar-SA"/>
        </w:rPr>
      </w:pPr>
      <w:r w:rsidRPr="000C4CE1">
        <w:rPr>
          <w:rFonts w:ascii="Times New Roman" w:eastAsia="Andale Sans UI" w:hAnsi="Times New Roman" w:cs="Times New Roman"/>
          <w:color w:val="auto"/>
          <w:kern w:val="1"/>
          <w:sz w:val="28"/>
          <w:szCs w:val="28"/>
          <w:lang w:bidi="ar-SA"/>
        </w:rPr>
        <w:t xml:space="preserve">От </w:t>
      </w:r>
      <w:r>
        <w:rPr>
          <w:rFonts w:ascii="Times New Roman" w:eastAsia="Andale Sans UI" w:hAnsi="Times New Roman" w:cs="Times New Roman"/>
          <w:color w:val="auto"/>
          <w:kern w:val="1"/>
          <w:sz w:val="28"/>
          <w:szCs w:val="28"/>
          <w:lang w:bidi="ar-SA"/>
        </w:rPr>
        <w:t>6</w:t>
      </w:r>
      <w:r w:rsidRPr="000C4CE1">
        <w:rPr>
          <w:rFonts w:ascii="Times New Roman" w:eastAsia="Andale Sans UI" w:hAnsi="Times New Roman" w:cs="Times New Roman"/>
          <w:color w:val="auto"/>
          <w:kern w:val="1"/>
          <w:sz w:val="28"/>
          <w:szCs w:val="28"/>
          <w:lang w:bidi="ar-SA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1"/>
          <w:sz w:val="28"/>
          <w:szCs w:val="28"/>
          <w:lang w:bidi="ar-SA"/>
        </w:rPr>
        <w:t>апреля</w:t>
      </w:r>
      <w:r w:rsidRPr="000C4CE1">
        <w:rPr>
          <w:rFonts w:ascii="Times New Roman" w:eastAsia="Andale Sans UI" w:hAnsi="Times New Roman" w:cs="Times New Roman"/>
          <w:color w:val="auto"/>
          <w:kern w:val="1"/>
          <w:sz w:val="28"/>
          <w:szCs w:val="28"/>
          <w:lang w:bidi="ar-SA"/>
        </w:rPr>
        <w:t xml:space="preserve"> </w:t>
      </w:r>
      <w:r w:rsidRPr="000C4CE1">
        <w:rPr>
          <w:rFonts w:ascii="Times New Roman" w:eastAsia="Andale Sans UI" w:hAnsi="Times New Roman" w:cs="Times New Roman"/>
          <w:color w:val="auto"/>
          <w:kern w:val="1"/>
          <w:sz w:val="28"/>
          <w:szCs w:val="28"/>
          <w:lang w:bidi="ar-SA"/>
        </w:rPr>
        <w:t>20</w:t>
      </w:r>
      <w:r w:rsidRPr="000C4CE1">
        <w:rPr>
          <w:rFonts w:ascii="Times New Roman" w:eastAsia="Andale Sans UI" w:hAnsi="Times New Roman" w:cs="Times New Roman"/>
          <w:color w:val="auto"/>
          <w:kern w:val="1"/>
          <w:sz w:val="28"/>
          <w:szCs w:val="28"/>
          <w:lang w:bidi="ar-SA"/>
        </w:rPr>
        <w:t>21</w:t>
      </w:r>
      <w:r w:rsidRPr="000C4CE1">
        <w:rPr>
          <w:rFonts w:ascii="Times New Roman" w:eastAsia="Andale Sans UI" w:hAnsi="Times New Roman" w:cs="Times New Roman"/>
          <w:color w:val="auto"/>
          <w:kern w:val="1"/>
          <w:sz w:val="28"/>
          <w:szCs w:val="28"/>
          <w:lang w:bidi="ar-SA"/>
        </w:rPr>
        <w:t xml:space="preserve"> г.                                                                        </w:t>
      </w:r>
      <w:r w:rsidRPr="000C4CE1">
        <w:rPr>
          <w:rFonts w:ascii="Times New Roman" w:eastAsia="Andale Sans UI" w:hAnsi="Times New Roman" w:cs="Times New Roman"/>
          <w:color w:val="auto"/>
          <w:kern w:val="1"/>
          <w:sz w:val="28"/>
          <w:szCs w:val="28"/>
          <w:lang w:bidi="ar-SA"/>
        </w:rPr>
        <w:tab/>
      </w:r>
      <w:r w:rsidRPr="000C4CE1">
        <w:rPr>
          <w:rFonts w:ascii="Times New Roman" w:eastAsia="Andale Sans UI" w:hAnsi="Times New Roman" w:cs="Times New Roman"/>
          <w:color w:val="auto"/>
          <w:kern w:val="1"/>
          <w:sz w:val="28"/>
          <w:szCs w:val="28"/>
          <w:lang w:bidi="ar-SA"/>
        </w:rPr>
        <w:tab/>
        <w:t xml:space="preserve">     № </w:t>
      </w:r>
      <w:r>
        <w:rPr>
          <w:rFonts w:ascii="Times New Roman" w:eastAsia="Andale Sans UI" w:hAnsi="Times New Roman" w:cs="Times New Roman"/>
          <w:color w:val="auto"/>
          <w:kern w:val="1"/>
          <w:sz w:val="28"/>
          <w:szCs w:val="28"/>
          <w:lang w:bidi="ar-SA"/>
        </w:rPr>
        <w:t>44</w:t>
      </w:r>
    </w:p>
    <w:p w:rsidR="000C4CE1" w:rsidRPr="000C4CE1" w:rsidRDefault="000C4CE1" w:rsidP="000C4CE1">
      <w:pPr>
        <w:suppressAutoHyphens/>
        <w:jc w:val="center"/>
        <w:rPr>
          <w:rFonts w:ascii="Times New Roman" w:eastAsia="Andale Sans UI" w:hAnsi="Times New Roman" w:cs="Times New Roman"/>
          <w:color w:val="auto"/>
          <w:kern w:val="1"/>
          <w:lang w:bidi="ar-SA"/>
        </w:rPr>
      </w:pPr>
      <w:proofErr w:type="spellStart"/>
      <w:r w:rsidRPr="000C4CE1">
        <w:rPr>
          <w:rFonts w:ascii="Times New Roman" w:eastAsia="Andale Sans UI" w:hAnsi="Times New Roman" w:cs="Times New Roman"/>
          <w:color w:val="auto"/>
          <w:kern w:val="1"/>
          <w:sz w:val="28"/>
          <w:szCs w:val="28"/>
          <w:lang w:bidi="ar-SA"/>
        </w:rPr>
        <w:t>пос</w:t>
      </w:r>
      <w:proofErr w:type="gramStart"/>
      <w:r w:rsidRPr="000C4CE1">
        <w:rPr>
          <w:rFonts w:ascii="Times New Roman" w:eastAsia="Andale Sans UI" w:hAnsi="Times New Roman" w:cs="Times New Roman"/>
          <w:color w:val="auto"/>
          <w:kern w:val="1"/>
          <w:sz w:val="28"/>
          <w:szCs w:val="28"/>
          <w:lang w:bidi="ar-SA"/>
        </w:rPr>
        <w:t>.К</w:t>
      </w:r>
      <w:proofErr w:type="gramEnd"/>
      <w:r w:rsidRPr="000C4CE1">
        <w:rPr>
          <w:rFonts w:ascii="Times New Roman" w:eastAsia="Andale Sans UI" w:hAnsi="Times New Roman" w:cs="Times New Roman"/>
          <w:color w:val="auto"/>
          <w:kern w:val="1"/>
          <w:sz w:val="28"/>
          <w:szCs w:val="28"/>
          <w:lang w:bidi="ar-SA"/>
        </w:rPr>
        <w:t>атунино</w:t>
      </w:r>
      <w:proofErr w:type="spellEnd"/>
    </w:p>
    <w:p w:rsidR="000C4CE1" w:rsidRPr="000C4CE1" w:rsidRDefault="000C4CE1">
      <w:pPr>
        <w:rPr>
          <w:rFonts w:ascii="Times New Roman" w:hAnsi="Times New Roman" w:cs="Times New Roman"/>
          <w:b/>
          <w:noProof/>
          <w:sz w:val="28"/>
          <w:szCs w:val="28"/>
          <w:lang w:bidi="ar-SA"/>
        </w:rPr>
      </w:pPr>
    </w:p>
    <w:p w:rsidR="000C4CE1" w:rsidRPr="000C4CE1" w:rsidRDefault="000C4CE1" w:rsidP="000C4CE1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bidi="ar-SA"/>
        </w:rPr>
      </w:pPr>
      <w:r w:rsidRPr="000C4CE1">
        <w:rPr>
          <w:rFonts w:ascii="Times New Roman" w:hAnsi="Times New Roman" w:cs="Times New Roman"/>
          <w:b/>
          <w:noProof/>
          <w:sz w:val="28"/>
          <w:szCs w:val="28"/>
          <w:lang w:bidi="ar-SA"/>
        </w:rPr>
        <w:t xml:space="preserve">О временном ограничении движения транспортных средств </w:t>
      </w:r>
    </w:p>
    <w:p w:rsidR="000C4CE1" w:rsidRPr="000C4CE1" w:rsidRDefault="000C4CE1" w:rsidP="000C4CE1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bidi="ar-SA"/>
        </w:rPr>
      </w:pPr>
      <w:r w:rsidRPr="000C4CE1">
        <w:rPr>
          <w:rFonts w:ascii="Times New Roman" w:hAnsi="Times New Roman" w:cs="Times New Roman"/>
          <w:b/>
          <w:noProof/>
          <w:sz w:val="28"/>
          <w:szCs w:val="28"/>
          <w:lang w:bidi="ar-SA"/>
        </w:rPr>
        <w:t xml:space="preserve">по </w:t>
      </w:r>
      <w:r w:rsidRPr="000C4CE1">
        <w:rPr>
          <w:rFonts w:ascii="Times New Roman" w:hAnsi="Times New Roman" w:cs="Times New Roman"/>
          <w:b/>
          <w:noProof/>
          <w:sz w:val="28"/>
          <w:szCs w:val="28"/>
          <w:lang w:bidi="ar-SA"/>
        </w:rPr>
        <w:t>дорог</w:t>
      </w:r>
      <w:r w:rsidRPr="000C4CE1">
        <w:rPr>
          <w:rFonts w:ascii="Times New Roman" w:hAnsi="Times New Roman" w:cs="Times New Roman"/>
          <w:b/>
          <w:noProof/>
          <w:sz w:val="28"/>
          <w:szCs w:val="28"/>
          <w:lang w:bidi="ar-SA"/>
        </w:rPr>
        <w:t>ам</w:t>
      </w:r>
      <w:r w:rsidRPr="000C4CE1">
        <w:rPr>
          <w:rFonts w:ascii="Times New Roman" w:hAnsi="Times New Roman" w:cs="Times New Roman"/>
          <w:b/>
          <w:noProof/>
          <w:sz w:val="28"/>
          <w:szCs w:val="28"/>
          <w:lang w:bidi="ar-SA"/>
        </w:rPr>
        <w:t xml:space="preserve"> общего пользования  местного значения в границах населенных пунктов</w:t>
      </w:r>
      <w:r>
        <w:rPr>
          <w:rFonts w:ascii="Times New Roman" w:hAnsi="Times New Roman" w:cs="Times New Roman"/>
          <w:b/>
          <w:noProof/>
          <w:sz w:val="28"/>
          <w:szCs w:val="28"/>
          <w:lang w:bidi="ar-SA"/>
        </w:rPr>
        <w:t xml:space="preserve"> </w:t>
      </w:r>
      <w:r w:rsidRPr="000C4CE1">
        <w:rPr>
          <w:rFonts w:ascii="Times New Roman" w:hAnsi="Times New Roman" w:cs="Times New Roman"/>
          <w:b/>
          <w:noProof/>
          <w:sz w:val="28"/>
          <w:szCs w:val="28"/>
          <w:lang w:bidi="ar-SA"/>
        </w:rPr>
        <w:t>муниципального образования «Катунинское»</w:t>
      </w:r>
      <w:r w:rsidR="00131ABE">
        <w:rPr>
          <w:rFonts w:ascii="Times New Roman" w:hAnsi="Times New Roman" w:cs="Times New Roman"/>
          <w:b/>
          <w:noProof/>
          <w:sz w:val="28"/>
          <w:szCs w:val="28"/>
          <w:lang w:bidi="ar-SA"/>
        </w:rPr>
        <w:t xml:space="preserve"> </w:t>
      </w:r>
      <w:r w:rsidRPr="000C4CE1">
        <w:rPr>
          <w:rFonts w:ascii="Times New Roman" w:hAnsi="Times New Roman" w:cs="Times New Roman"/>
          <w:b/>
          <w:noProof/>
          <w:sz w:val="28"/>
          <w:szCs w:val="28"/>
          <w:lang w:bidi="ar-SA"/>
        </w:rPr>
        <w:t>в 2021 году</w:t>
      </w:r>
    </w:p>
    <w:p w:rsidR="000C4CE1" w:rsidRPr="000C4CE1" w:rsidRDefault="000C4CE1">
      <w:pPr>
        <w:rPr>
          <w:rFonts w:ascii="Times New Roman" w:hAnsi="Times New Roman" w:cs="Times New Roman"/>
          <w:b/>
          <w:noProof/>
          <w:sz w:val="28"/>
          <w:szCs w:val="28"/>
          <w:lang w:bidi="ar-SA"/>
        </w:rPr>
      </w:pPr>
    </w:p>
    <w:p w:rsidR="000C4CE1" w:rsidRDefault="000C4CE1">
      <w:pPr>
        <w:rPr>
          <w:noProof/>
          <w:lang w:bidi="ar-SA"/>
        </w:rPr>
      </w:pPr>
    </w:p>
    <w:p w:rsidR="0004397B" w:rsidRDefault="0004397B">
      <w:pPr>
        <w:rPr>
          <w:sz w:val="2"/>
          <w:szCs w:val="2"/>
        </w:rPr>
      </w:pPr>
    </w:p>
    <w:p w:rsidR="0004397B" w:rsidRDefault="00995A1B" w:rsidP="006D056B">
      <w:pPr>
        <w:pStyle w:val="20"/>
        <w:shd w:val="clear" w:color="auto" w:fill="auto"/>
        <w:spacing w:line="322" w:lineRule="exact"/>
        <w:ind w:firstLine="360"/>
        <w:jc w:val="both"/>
      </w:pPr>
      <w:proofErr w:type="gramStart"/>
      <w:r>
        <w:t xml:space="preserve">В соответствии со статьей 14 Федерального закона от 10 декабря 1995 года № 196-ФЗ «О безопасности дорожного движения», частями 1 и 2.1 статьи 30 Федерального закона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="006D056B">
        <w:t xml:space="preserve"> постановлением правительства Архангельской области № 151-пп от 29 марта 2021</w:t>
      </w:r>
      <w:proofErr w:type="gramEnd"/>
      <w:r w:rsidR="00131ABE">
        <w:t xml:space="preserve"> </w:t>
      </w:r>
      <w:r w:rsidR="006D056B">
        <w:t>г.</w:t>
      </w:r>
      <w:r>
        <w:t>, в целях обеспечения в период возникновения неблагоприятных природно</w:t>
      </w:r>
      <w:r>
        <w:softHyphen/>
      </w:r>
      <w:r w:rsidR="006D056B">
        <w:t>-</w:t>
      </w:r>
      <w:r>
        <w:t xml:space="preserve">климатических условий безопасности дорожного движения и </w:t>
      </w:r>
      <w:proofErr w:type="gramStart"/>
      <w:r>
        <w:t>сохранности</w:t>
      </w:r>
      <w:proofErr w:type="gramEnd"/>
      <w:r>
        <w:t xml:space="preserve"> автомобильных дорог </w:t>
      </w:r>
      <w:r w:rsidR="00131ABE" w:rsidRPr="00131ABE">
        <w:t>общего пользования  местного значения в границах населенных пунктов муниципал</w:t>
      </w:r>
      <w:r w:rsidR="00131ABE">
        <w:t xml:space="preserve">ьного образования «Катунинское», </w:t>
      </w:r>
      <w:r w:rsidR="00BA3964">
        <w:t xml:space="preserve">администрация муниципального образования «Катунинское» </w:t>
      </w:r>
      <w:r>
        <w:rPr>
          <w:rStyle w:val="23pt"/>
        </w:rPr>
        <w:t>постановляет:</w:t>
      </w:r>
    </w:p>
    <w:p w:rsidR="0004397B" w:rsidRDefault="00995A1B" w:rsidP="006F2BFF">
      <w:pPr>
        <w:pStyle w:val="20"/>
        <w:numPr>
          <w:ilvl w:val="0"/>
          <w:numId w:val="1"/>
        </w:numPr>
        <w:shd w:val="clear" w:color="auto" w:fill="auto"/>
        <w:tabs>
          <w:tab w:val="left" w:pos="1028"/>
        </w:tabs>
        <w:spacing w:line="322" w:lineRule="exact"/>
        <w:ind w:firstLine="360"/>
        <w:jc w:val="both"/>
      </w:pPr>
      <w:r>
        <w:t xml:space="preserve">Ввести в 2021 году временное ограничение движения транспортных средств, осевые массы которых с грузом или без груза превышают 3,5 тонны на каждую ось, по автомобильным дорогам </w:t>
      </w:r>
      <w:r w:rsidR="006F2BFF" w:rsidRPr="006F2BFF">
        <w:t>общего пользования  местного значения в границах населенных пунктов муниципального образования «Катунинское»</w:t>
      </w:r>
      <w:r>
        <w:t xml:space="preserve"> в следующие периоды:</w:t>
      </w:r>
    </w:p>
    <w:p w:rsidR="0004397B" w:rsidRDefault="00995A1B">
      <w:pPr>
        <w:pStyle w:val="20"/>
        <w:shd w:val="clear" w:color="auto" w:fill="auto"/>
        <w:spacing w:line="322" w:lineRule="exact"/>
        <w:ind w:firstLine="360"/>
        <w:jc w:val="left"/>
      </w:pPr>
      <w:r>
        <w:t>с 12 апреля по 26 мая включительно (весенний период) и с 9 октября по 7 ноября включительно (осенний период).</w:t>
      </w:r>
    </w:p>
    <w:p w:rsidR="0004397B" w:rsidRDefault="00995A1B">
      <w:pPr>
        <w:pStyle w:val="20"/>
        <w:shd w:val="clear" w:color="auto" w:fill="auto"/>
        <w:spacing w:line="322" w:lineRule="exact"/>
        <w:ind w:firstLine="360"/>
        <w:jc w:val="left"/>
      </w:pPr>
      <w:r>
        <w:t>Установить, что ограничение движения в осенний период вводится по участкам автомобильных дорог с переходным типом дорожной одежды.</w:t>
      </w:r>
    </w:p>
    <w:p w:rsidR="0004397B" w:rsidRDefault="00995A1B">
      <w:pPr>
        <w:pStyle w:val="20"/>
        <w:numPr>
          <w:ilvl w:val="0"/>
          <w:numId w:val="1"/>
        </w:numPr>
        <w:shd w:val="clear" w:color="auto" w:fill="auto"/>
        <w:tabs>
          <w:tab w:val="left" w:pos="1028"/>
        </w:tabs>
        <w:spacing w:line="322" w:lineRule="exact"/>
        <w:ind w:firstLine="360"/>
        <w:jc w:val="left"/>
      </w:pPr>
      <w:r>
        <w:t xml:space="preserve">Временное ограничение движения в </w:t>
      </w:r>
      <w:proofErr w:type="gramStart"/>
      <w:r>
        <w:t>весенний</w:t>
      </w:r>
      <w:proofErr w:type="gramEnd"/>
      <w:r>
        <w:t xml:space="preserve"> и осенний периоды не </w:t>
      </w:r>
      <w:r w:rsidR="00BD3C7C">
        <w:t>распространяется на</w:t>
      </w:r>
      <w:r w:rsidR="00BD3C7C" w:rsidRPr="00BD3C7C">
        <w:t>:</w:t>
      </w:r>
    </w:p>
    <w:p w:rsidR="00BD3C7C" w:rsidRDefault="00BD3C7C" w:rsidP="00BD3C7C">
      <w:pPr>
        <w:pStyle w:val="20"/>
        <w:numPr>
          <w:ilvl w:val="0"/>
          <w:numId w:val="2"/>
        </w:numPr>
        <w:tabs>
          <w:tab w:val="left" w:pos="1028"/>
        </w:tabs>
        <w:spacing w:line="322" w:lineRule="exact"/>
        <w:jc w:val="both"/>
      </w:pPr>
      <w:r>
        <w:t>на международные перевозки грузов;</w:t>
      </w:r>
    </w:p>
    <w:p w:rsidR="00BD3C7C" w:rsidRPr="00BD3C7C" w:rsidRDefault="00BD3C7C" w:rsidP="00BD3C7C">
      <w:pPr>
        <w:pStyle w:val="20"/>
        <w:numPr>
          <w:ilvl w:val="0"/>
          <w:numId w:val="2"/>
        </w:numPr>
        <w:tabs>
          <w:tab w:val="left" w:pos="1028"/>
        </w:tabs>
        <w:spacing w:line="322" w:lineRule="exact"/>
        <w:jc w:val="both"/>
      </w:pPr>
      <w:r>
        <w:t>на пассажирские перевозки автобу</w:t>
      </w:r>
      <w:r>
        <w:t>сами</w:t>
      </w:r>
    </w:p>
    <w:p w:rsidR="00BD3C7C" w:rsidRDefault="00BD3C7C" w:rsidP="00BD3C7C">
      <w:pPr>
        <w:pStyle w:val="20"/>
        <w:numPr>
          <w:ilvl w:val="0"/>
          <w:numId w:val="2"/>
        </w:numPr>
        <w:tabs>
          <w:tab w:val="left" w:pos="1028"/>
        </w:tabs>
        <w:spacing w:line="322" w:lineRule="exact"/>
        <w:jc w:val="both"/>
      </w:pPr>
      <w:r w:rsidRPr="00BD3C7C">
        <w:t xml:space="preserve"> </w:t>
      </w:r>
      <w:r>
        <w:t>на перевозки пищевых продуктов, животных, лекарственных препаратов, топлива, семенного фонда, кормов для сельскохозяйственных животных,</w:t>
      </w:r>
    </w:p>
    <w:p w:rsidR="00BD3C7C" w:rsidRDefault="00BD3C7C" w:rsidP="00BD3C7C">
      <w:pPr>
        <w:pStyle w:val="20"/>
        <w:tabs>
          <w:tab w:val="left" w:pos="1028"/>
        </w:tabs>
        <w:spacing w:line="322" w:lineRule="exact"/>
        <w:ind w:left="360"/>
        <w:jc w:val="both"/>
      </w:pPr>
      <w:r>
        <w:t>удобрений, почты и почтовых грузов;</w:t>
      </w:r>
    </w:p>
    <w:p w:rsidR="00BD3C7C" w:rsidRDefault="00BD3C7C" w:rsidP="00BD3C7C">
      <w:pPr>
        <w:pStyle w:val="20"/>
        <w:numPr>
          <w:ilvl w:val="0"/>
          <w:numId w:val="2"/>
        </w:numPr>
        <w:tabs>
          <w:tab w:val="left" w:pos="1028"/>
        </w:tabs>
        <w:spacing w:line="322" w:lineRule="exact"/>
        <w:jc w:val="both"/>
      </w:pPr>
      <w:r>
        <w:t>на транспортные средства с грузом или без груза, необходимые для предотвращения и (или)</w:t>
      </w:r>
      <w:r w:rsidRPr="00BD3C7C">
        <w:t xml:space="preserve"> </w:t>
      </w:r>
      <w:r>
        <w:t>ликвидации последствий стихийных бедствий или иных</w:t>
      </w:r>
      <w:r w:rsidRPr="00BD3C7C">
        <w:t xml:space="preserve"> </w:t>
      </w:r>
      <w:r>
        <w:lastRenderedPageBreak/>
        <w:t>чрезвычайных происшествий;</w:t>
      </w:r>
    </w:p>
    <w:p w:rsidR="00BD3C7C" w:rsidRDefault="00BD3C7C" w:rsidP="00BD3C7C">
      <w:pPr>
        <w:pStyle w:val="20"/>
        <w:numPr>
          <w:ilvl w:val="0"/>
          <w:numId w:val="2"/>
        </w:numPr>
        <w:tabs>
          <w:tab w:val="left" w:pos="1028"/>
        </w:tabs>
        <w:spacing w:line="322" w:lineRule="exact"/>
        <w:jc w:val="both"/>
      </w:pPr>
      <w:r>
        <w:t>на транспортные средства Министерства обороны Российской Федерации;</w:t>
      </w:r>
    </w:p>
    <w:p w:rsidR="00BD3C7C" w:rsidRDefault="00BD3C7C" w:rsidP="00BD3C7C">
      <w:pPr>
        <w:pStyle w:val="20"/>
        <w:numPr>
          <w:ilvl w:val="0"/>
          <w:numId w:val="2"/>
        </w:numPr>
        <w:tabs>
          <w:tab w:val="left" w:pos="1028"/>
        </w:tabs>
        <w:spacing w:line="322" w:lineRule="exact"/>
        <w:jc w:val="both"/>
      </w:pPr>
      <w:r>
        <w:t>на транспортные средства полиции, медицинской помощи, пожарной и аварийно</w:t>
      </w:r>
      <w:r w:rsidR="00DE6024">
        <w:t>-</w:t>
      </w:r>
      <w:r>
        <w:t>спасательной служб;</w:t>
      </w:r>
    </w:p>
    <w:p w:rsidR="00BD3C7C" w:rsidRDefault="00BD3C7C" w:rsidP="00BD3C7C">
      <w:pPr>
        <w:pStyle w:val="20"/>
        <w:numPr>
          <w:ilvl w:val="0"/>
          <w:numId w:val="2"/>
        </w:numPr>
        <w:tabs>
          <w:tab w:val="left" w:pos="1028"/>
        </w:tabs>
        <w:spacing w:line="322" w:lineRule="exact"/>
        <w:jc w:val="both"/>
      </w:pPr>
      <w:r>
        <w:t>на перевозку гуманитарных грузов;</w:t>
      </w:r>
    </w:p>
    <w:p w:rsidR="00BD3C7C" w:rsidRDefault="00BD3C7C" w:rsidP="00BD3C7C">
      <w:pPr>
        <w:pStyle w:val="20"/>
        <w:numPr>
          <w:ilvl w:val="0"/>
          <w:numId w:val="2"/>
        </w:numPr>
        <w:tabs>
          <w:tab w:val="left" w:pos="1028"/>
        </w:tabs>
        <w:spacing w:line="322" w:lineRule="exact"/>
        <w:jc w:val="both"/>
      </w:pPr>
      <w:r>
        <w:t>на перевозку грузов для обеспечения работы жилищно-коммунальных служб независимо от</w:t>
      </w:r>
      <w:r w:rsidRPr="00BD3C7C">
        <w:t xml:space="preserve"> </w:t>
      </w:r>
      <w:r>
        <w:t>их организационно-правовой формы и формы собственности (газ, мазут, уголь, топливная щепа,</w:t>
      </w:r>
      <w:r w:rsidR="00661F7D">
        <w:t xml:space="preserve"> </w:t>
      </w:r>
      <w:r>
        <w:t xml:space="preserve">топливные брикеты, </w:t>
      </w:r>
      <w:proofErr w:type="spellStart"/>
      <w:r>
        <w:t>пелеты</w:t>
      </w:r>
      <w:proofErr w:type="spellEnd"/>
      <w:r>
        <w:t>, дрова длиной до двух метров, мусор, вода);</w:t>
      </w:r>
      <w:bookmarkStart w:id="0" w:name="_GoBack"/>
      <w:bookmarkEnd w:id="0"/>
    </w:p>
    <w:p w:rsidR="00BD3C7C" w:rsidRDefault="00BD3C7C" w:rsidP="00BD3C7C">
      <w:pPr>
        <w:pStyle w:val="20"/>
        <w:numPr>
          <w:ilvl w:val="0"/>
          <w:numId w:val="2"/>
        </w:numPr>
        <w:tabs>
          <w:tab w:val="left" w:pos="1028"/>
        </w:tabs>
        <w:spacing w:line="322" w:lineRule="exact"/>
        <w:jc w:val="both"/>
      </w:pPr>
      <w:r>
        <w:t>на транспортировку дорожно</w:t>
      </w:r>
      <w:r w:rsidRPr="00BD3C7C">
        <w:t>-</w:t>
      </w:r>
      <w:r>
        <w:t>строительной и дорожно-эксплуатационной техники и материалов, применяемых при проведении</w:t>
      </w:r>
      <w:r w:rsidRPr="00BD3C7C">
        <w:t xml:space="preserve"> </w:t>
      </w:r>
      <w:r>
        <w:t>работ по строительству, реконструкции, капитальному ремонту, ремонту и содержанию</w:t>
      </w:r>
      <w:r w:rsidRPr="00BD3C7C">
        <w:t xml:space="preserve"> </w:t>
      </w:r>
      <w:r>
        <w:t>автомобильных дорог на</w:t>
      </w:r>
      <w:r w:rsidRPr="00BD3C7C">
        <w:t xml:space="preserve"> </w:t>
      </w:r>
      <w:r>
        <w:t>основе заключенных государственных контрактов;</w:t>
      </w:r>
    </w:p>
    <w:p w:rsidR="00BD3C7C" w:rsidRDefault="00BD3C7C" w:rsidP="00BD3C7C">
      <w:pPr>
        <w:pStyle w:val="20"/>
        <w:tabs>
          <w:tab w:val="left" w:pos="1028"/>
        </w:tabs>
        <w:spacing w:line="322" w:lineRule="exact"/>
        <w:ind w:left="360"/>
        <w:jc w:val="both"/>
      </w:pPr>
      <w:r>
        <w:t xml:space="preserve">-  </w:t>
      </w:r>
      <w:r>
        <w:t>на транспортные средства федеральных органов и</w:t>
      </w:r>
      <w:r>
        <w:t xml:space="preserve">сполнительной власти, в </w:t>
      </w:r>
      <w:r w:rsidR="00DE6024">
        <w:t xml:space="preserve"> </w:t>
      </w:r>
      <w:r>
        <w:t xml:space="preserve">которых </w:t>
      </w:r>
      <w:r>
        <w:t>федеральным законом предусмотрена военная служба.</w:t>
      </w:r>
    </w:p>
    <w:p w:rsidR="0004397B" w:rsidRDefault="00995A1B" w:rsidP="00DE6024">
      <w:pPr>
        <w:pStyle w:val="20"/>
        <w:numPr>
          <w:ilvl w:val="0"/>
          <w:numId w:val="1"/>
        </w:numPr>
        <w:shd w:val="clear" w:color="auto" w:fill="auto"/>
        <w:tabs>
          <w:tab w:val="left" w:pos="1033"/>
        </w:tabs>
        <w:spacing w:line="322" w:lineRule="exact"/>
        <w:ind w:firstLine="360"/>
        <w:jc w:val="both"/>
      </w:pPr>
      <w:r>
        <w:t>Установить, что движение транспортных средств, осевые массы которых с грузом или без груза превышают допустимые значения в период временного ограничения движения транспортных средств</w:t>
      </w:r>
      <w:r w:rsidR="00BE008F">
        <w:t>,</w:t>
      </w:r>
      <w:r>
        <w:t xml:space="preserve"> осуществляется в соответствии с законодательством Российской Федерации, регулирующим правоотношения в сфере движения тяжеловесных транспортных средств.</w:t>
      </w:r>
    </w:p>
    <w:p w:rsidR="0004397B" w:rsidRDefault="00995A1B">
      <w:pPr>
        <w:pStyle w:val="20"/>
        <w:numPr>
          <w:ilvl w:val="0"/>
          <w:numId w:val="1"/>
        </w:numPr>
        <w:shd w:val="clear" w:color="auto" w:fill="auto"/>
        <w:tabs>
          <w:tab w:val="left" w:pos="1028"/>
        </w:tabs>
        <w:spacing w:line="322" w:lineRule="exact"/>
        <w:ind w:firstLine="360"/>
        <w:jc w:val="left"/>
      </w:pPr>
      <w:r>
        <w:t xml:space="preserve">Настоящее постановление вступает в силу со дня его </w:t>
      </w:r>
      <w:r w:rsidR="007046F8">
        <w:t>подписания.</w:t>
      </w:r>
    </w:p>
    <w:p w:rsidR="007046F8" w:rsidRDefault="007046F8">
      <w:pPr>
        <w:rPr>
          <w:sz w:val="2"/>
          <w:szCs w:val="2"/>
        </w:rPr>
      </w:pPr>
    </w:p>
    <w:p w:rsidR="007046F8" w:rsidRPr="007046F8" w:rsidRDefault="007046F8" w:rsidP="007046F8">
      <w:pPr>
        <w:rPr>
          <w:sz w:val="2"/>
          <w:szCs w:val="2"/>
        </w:rPr>
      </w:pPr>
    </w:p>
    <w:p w:rsidR="007046F8" w:rsidRPr="007046F8" w:rsidRDefault="007046F8" w:rsidP="007046F8">
      <w:pPr>
        <w:rPr>
          <w:sz w:val="2"/>
          <w:szCs w:val="2"/>
        </w:rPr>
      </w:pPr>
    </w:p>
    <w:p w:rsidR="007046F8" w:rsidRPr="007046F8" w:rsidRDefault="007046F8" w:rsidP="007046F8">
      <w:pPr>
        <w:rPr>
          <w:sz w:val="2"/>
          <w:szCs w:val="2"/>
        </w:rPr>
      </w:pPr>
    </w:p>
    <w:p w:rsidR="007046F8" w:rsidRPr="007046F8" w:rsidRDefault="007046F8" w:rsidP="007046F8">
      <w:pPr>
        <w:rPr>
          <w:sz w:val="2"/>
          <w:szCs w:val="2"/>
        </w:rPr>
      </w:pPr>
    </w:p>
    <w:p w:rsidR="007046F8" w:rsidRPr="007046F8" w:rsidRDefault="007046F8" w:rsidP="007046F8">
      <w:pPr>
        <w:rPr>
          <w:sz w:val="2"/>
          <w:szCs w:val="2"/>
        </w:rPr>
      </w:pPr>
    </w:p>
    <w:p w:rsidR="007046F8" w:rsidRPr="007046F8" w:rsidRDefault="007046F8" w:rsidP="007046F8">
      <w:pPr>
        <w:rPr>
          <w:sz w:val="2"/>
          <w:szCs w:val="2"/>
        </w:rPr>
      </w:pPr>
    </w:p>
    <w:p w:rsidR="007046F8" w:rsidRPr="007046F8" w:rsidRDefault="007046F8" w:rsidP="007046F8">
      <w:pPr>
        <w:rPr>
          <w:sz w:val="2"/>
          <w:szCs w:val="2"/>
        </w:rPr>
      </w:pPr>
    </w:p>
    <w:p w:rsidR="007046F8" w:rsidRPr="007046F8" w:rsidRDefault="007046F8" w:rsidP="007046F8">
      <w:pPr>
        <w:rPr>
          <w:sz w:val="2"/>
          <w:szCs w:val="2"/>
        </w:rPr>
      </w:pPr>
    </w:p>
    <w:p w:rsidR="007046F8" w:rsidRPr="007046F8" w:rsidRDefault="007046F8" w:rsidP="007046F8">
      <w:pPr>
        <w:rPr>
          <w:sz w:val="2"/>
          <w:szCs w:val="2"/>
        </w:rPr>
      </w:pPr>
    </w:p>
    <w:p w:rsidR="007046F8" w:rsidRPr="007046F8" w:rsidRDefault="007046F8" w:rsidP="007046F8">
      <w:pPr>
        <w:rPr>
          <w:sz w:val="2"/>
          <w:szCs w:val="2"/>
        </w:rPr>
      </w:pPr>
    </w:p>
    <w:p w:rsidR="007046F8" w:rsidRPr="007046F8" w:rsidRDefault="007046F8" w:rsidP="007046F8">
      <w:pPr>
        <w:rPr>
          <w:sz w:val="2"/>
          <w:szCs w:val="2"/>
        </w:rPr>
      </w:pPr>
    </w:p>
    <w:p w:rsidR="007046F8" w:rsidRPr="007046F8" w:rsidRDefault="007046F8" w:rsidP="007046F8">
      <w:pPr>
        <w:rPr>
          <w:sz w:val="2"/>
          <w:szCs w:val="2"/>
        </w:rPr>
      </w:pPr>
    </w:p>
    <w:p w:rsidR="007046F8" w:rsidRDefault="007046F8" w:rsidP="007046F8">
      <w:pPr>
        <w:pStyle w:val="20"/>
        <w:tabs>
          <w:tab w:val="left" w:pos="7776"/>
        </w:tabs>
        <w:spacing w:after="274" w:line="280" w:lineRule="exact"/>
        <w:jc w:val="both"/>
        <w:rPr>
          <w:rStyle w:val="2"/>
        </w:rPr>
      </w:pPr>
    </w:p>
    <w:p w:rsidR="007046F8" w:rsidRDefault="007046F8" w:rsidP="007046F8">
      <w:pPr>
        <w:pStyle w:val="20"/>
        <w:tabs>
          <w:tab w:val="left" w:pos="7776"/>
        </w:tabs>
        <w:spacing w:after="274" w:line="280" w:lineRule="exact"/>
        <w:jc w:val="both"/>
        <w:rPr>
          <w:rStyle w:val="2"/>
        </w:rPr>
      </w:pPr>
    </w:p>
    <w:p w:rsidR="007046F8" w:rsidRDefault="007046F8" w:rsidP="007046F8">
      <w:pPr>
        <w:pStyle w:val="20"/>
        <w:tabs>
          <w:tab w:val="left" w:pos="7776"/>
        </w:tabs>
        <w:spacing w:after="274" w:line="280" w:lineRule="exact"/>
        <w:jc w:val="both"/>
      </w:pPr>
      <w:r>
        <w:rPr>
          <w:rStyle w:val="2"/>
        </w:rPr>
        <w:t xml:space="preserve">Глава муниципального образования </w:t>
      </w:r>
      <w:r w:rsidRPr="00013A01">
        <w:rPr>
          <w:rStyle w:val="2"/>
          <w:lang w:eastAsia="en-US"/>
        </w:rPr>
        <w:tab/>
      </w:r>
      <w:r>
        <w:rPr>
          <w:rStyle w:val="2"/>
        </w:rPr>
        <w:t>М.В. Михайлов</w:t>
      </w:r>
    </w:p>
    <w:p w:rsidR="007046F8" w:rsidRPr="007046F8" w:rsidRDefault="007046F8" w:rsidP="007046F8">
      <w:pPr>
        <w:rPr>
          <w:sz w:val="2"/>
          <w:szCs w:val="2"/>
        </w:rPr>
      </w:pPr>
    </w:p>
    <w:sectPr w:rsidR="007046F8" w:rsidRPr="007046F8" w:rsidSect="0004397B">
      <w:headerReference w:type="default" r:id="rId8"/>
      <w:pgSz w:w="11909" w:h="16840"/>
      <w:pgMar w:top="1119" w:right="815" w:bottom="1205" w:left="144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B3C" w:rsidRDefault="00BA0B3C" w:rsidP="0004397B">
      <w:r>
        <w:separator/>
      </w:r>
    </w:p>
  </w:endnote>
  <w:endnote w:type="continuationSeparator" w:id="0">
    <w:p w:rsidR="00BA0B3C" w:rsidRDefault="00BA0B3C" w:rsidP="00043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B3C" w:rsidRDefault="00BA0B3C"/>
  </w:footnote>
  <w:footnote w:type="continuationSeparator" w:id="0">
    <w:p w:rsidR="00BA0B3C" w:rsidRDefault="00BA0B3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97B" w:rsidRDefault="00FD480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79FC2A3A" wp14:editId="59ECDA18">
              <wp:simplePos x="0" y="0"/>
              <wp:positionH relativeFrom="page">
                <wp:posOffset>10401300</wp:posOffset>
              </wp:positionH>
              <wp:positionV relativeFrom="page">
                <wp:posOffset>469900</wp:posOffset>
              </wp:positionV>
              <wp:extent cx="70485" cy="160655"/>
              <wp:effectExtent l="0" t="3175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397B" w:rsidRDefault="00995A1B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19pt;margin-top:37pt;width:5.5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" filled="f" stroked="f">
              <v:textbox style="mso-fit-shape-to-text:t" inset="0,0,0,0">
                <w:txbxContent>
                  <w:p w:rsidR="0004397B" w:rsidRDefault="00995A1B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10EA3"/>
    <w:multiLevelType w:val="hybridMultilevel"/>
    <w:tmpl w:val="A9F232AE"/>
    <w:lvl w:ilvl="0" w:tplc="2026AB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484EBC"/>
    <w:multiLevelType w:val="multilevel"/>
    <w:tmpl w:val="AFEEDE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97B"/>
    <w:rsid w:val="0004397B"/>
    <w:rsid w:val="000C4CE1"/>
    <w:rsid w:val="00131ABE"/>
    <w:rsid w:val="0026464A"/>
    <w:rsid w:val="00421F96"/>
    <w:rsid w:val="00661F7D"/>
    <w:rsid w:val="006D056B"/>
    <w:rsid w:val="006F2BFF"/>
    <w:rsid w:val="007046F8"/>
    <w:rsid w:val="007D0B16"/>
    <w:rsid w:val="00995A1B"/>
    <w:rsid w:val="00BA0B3C"/>
    <w:rsid w:val="00BA3964"/>
    <w:rsid w:val="00BD3C7C"/>
    <w:rsid w:val="00BE008F"/>
    <w:rsid w:val="00D94E72"/>
    <w:rsid w:val="00DE6024"/>
    <w:rsid w:val="00FD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397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4397B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0439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0439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0439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34"/>
      <w:szCs w:val="34"/>
      <w:u w:val="none"/>
    </w:rPr>
  </w:style>
  <w:style w:type="character" w:customStyle="1" w:styleId="3">
    <w:name w:val="Основной текст (3)"/>
    <w:basedOn w:val="a0"/>
    <w:rsid w:val="000439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3pt">
    <w:name w:val="Основной текст (2) + Интервал 3 pt"/>
    <w:basedOn w:val="2"/>
    <w:rsid w:val="000439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sid w:val="000439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6"/>
    <w:rsid w:val="000439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5">
    <w:name w:val="Подпись к картинке"/>
    <w:basedOn w:val="a"/>
    <w:link w:val="a4"/>
    <w:rsid w:val="0004397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04397B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04397B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60"/>
      <w:sz w:val="34"/>
      <w:szCs w:val="34"/>
    </w:rPr>
  </w:style>
  <w:style w:type="paragraph" w:customStyle="1" w:styleId="a7">
    <w:name w:val="Колонтитул"/>
    <w:basedOn w:val="a"/>
    <w:link w:val="a6"/>
    <w:rsid w:val="0004397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0C4CE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4CE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397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4397B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0439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0439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0439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34"/>
      <w:szCs w:val="34"/>
      <w:u w:val="none"/>
    </w:rPr>
  </w:style>
  <w:style w:type="character" w:customStyle="1" w:styleId="3">
    <w:name w:val="Основной текст (3)"/>
    <w:basedOn w:val="a0"/>
    <w:rsid w:val="000439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3pt">
    <w:name w:val="Основной текст (2) + Интервал 3 pt"/>
    <w:basedOn w:val="2"/>
    <w:rsid w:val="000439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sid w:val="000439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6"/>
    <w:rsid w:val="000439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5">
    <w:name w:val="Подпись к картинке"/>
    <w:basedOn w:val="a"/>
    <w:link w:val="a4"/>
    <w:rsid w:val="0004397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04397B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04397B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60"/>
      <w:sz w:val="34"/>
      <w:szCs w:val="34"/>
    </w:rPr>
  </w:style>
  <w:style w:type="paragraph" w:customStyle="1" w:styleId="a7">
    <w:name w:val="Колонтитул"/>
    <w:basedOn w:val="a"/>
    <w:link w:val="a6"/>
    <w:rsid w:val="0004397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0C4CE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4CE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Марина Дроздова</cp:lastModifiedBy>
  <cp:revision>47</cp:revision>
  <dcterms:created xsi:type="dcterms:W3CDTF">2021-04-06T12:06:00Z</dcterms:created>
  <dcterms:modified xsi:type="dcterms:W3CDTF">2021-04-06T12:28:00Z</dcterms:modified>
</cp:coreProperties>
</file>