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F0" w:rsidRDefault="006700F0" w:rsidP="006700F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Архангельская область</w:t>
      </w:r>
    </w:p>
    <w:p w:rsidR="006700F0" w:rsidRDefault="006700F0" w:rsidP="006700F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Приморский муниципальный район</w:t>
      </w:r>
    </w:p>
    <w:p w:rsidR="006700F0" w:rsidRDefault="006700F0" w:rsidP="006700F0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Администрация муниципального образования «Катунинское»</w:t>
      </w:r>
    </w:p>
    <w:p w:rsidR="006700F0" w:rsidRDefault="006700F0" w:rsidP="006700F0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6700F0" w:rsidRDefault="006700F0" w:rsidP="006700F0">
      <w:pPr>
        <w:pStyle w:val="Standard"/>
        <w:rPr>
          <w:b/>
          <w:bCs/>
          <w:sz w:val="26"/>
          <w:szCs w:val="26"/>
          <w:lang w:val="ru-RU"/>
        </w:rPr>
      </w:pPr>
    </w:p>
    <w:p w:rsidR="006700F0" w:rsidRDefault="006700F0" w:rsidP="006700F0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ПОСТАНОВЛЕНИЕ</w:t>
      </w:r>
    </w:p>
    <w:p w:rsidR="006700F0" w:rsidRDefault="006700F0" w:rsidP="006700F0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6700F0" w:rsidRDefault="006700F0" w:rsidP="006700F0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09 августа 2021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пос. Катунино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              № 102 </w:t>
      </w:r>
    </w:p>
    <w:p w:rsidR="006700F0" w:rsidRDefault="006700F0" w:rsidP="006700F0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6700F0" w:rsidRDefault="006700F0" w:rsidP="006700F0">
      <w:pPr>
        <w:keepNext/>
        <w:jc w:val="center"/>
        <w:rPr>
          <w:rFonts w:ascii="TimesNewRomanPSMT" w:hAnsi="TimesNewRomanPSMT" w:cs="TimesNewRomanPSMT"/>
          <w:szCs w:val="20"/>
        </w:rPr>
      </w:pPr>
    </w:p>
    <w:p w:rsidR="006700F0" w:rsidRDefault="006700F0" w:rsidP="006700F0">
      <w:pPr>
        <w:keepNext/>
        <w:jc w:val="center"/>
        <w:rPr>
          <w:rFonts w:ascii="TimesNewRomanPSMT" w:hAnsi="TimesNewRomanPSMT" w:cs="TimesNewRomanPSMT"/>
          <w:szCs w:val="20"/>
        </w:rPr>
      </w:pPr>
    </w:p>
    <w:p w:rsidR="006700F0" w:rsidRDefault="006700F0" w:rsidP="006700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407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предоставлении специальных мест для размещения печатных агитационных материалов во время подготовки и проведения выборов в единый день голосования 19 сентября 2021 года в муниципальном образовании «Катунинское»</w:t>
      </w:r>
    </w:p>
    <w:p w:rsidR="006700F0" w:rsidRPr="00714077" w:rsidRDefault="006700F0" w:rsidP="006700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00F0" w:rsidRPr="00714077" w:rsidRDefault="006700F0" w:rsidP="006700F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570"/>
      </w:tblGrid>
      <w:tr w:rsidR="006700F0" w:rsidRPr="00714077" w:rsidTr="006700F0">
        <w:tc>
          <w:tcPr>
            <w:tcW w:w="9570" w:type="dxa"/>
            <w:shd w:val="clear" w:color="auto" w:fill="auto"/>
          </w:tcPr>
          <w:p w:rsidR="006700F0" w:rsidRPr="00714077" w:rsidRDefault="006700F0" w:rsidP="006700F0">
            <w:pPr>
              <w:tabs>
                <w:tab w:val="left" w:pos="420"/>
                <w:tab w:val="left" w:pos="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0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В соответствии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пунктом 7 статьи 54 Федерального закона от 12 июня 2002 года № 67-ФЗ «ОБ о</w:t>
            </w:r>
            <w:r w:rsidR="004B74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сновных гарантиях избирательных прав и права на участие в референдуме граждан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14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«Катунинское»</w:t>
            </w:r>
          </w:p>
          <w:p w:rsidR="006700F0" w:rsidRPr="00714077" w:rsidRDefault="006700F0" w:rsidP="006700F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1407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ПОСТАНОВЛЯЕТ:</w:t>
            </w:r>
          </w:p>
          <w:p w:rsidR="006700F0" w:rsidRDefault="00AF0286" w:rsidP="006700F0">
            <w:pPr>
              <w:pStyle w:val="a3"/>
              <w:numPr>
                <w:ilvl w:val="0"/>
                <w:numId w:val="1"/>
              </w:numPr>
              <w:ind w:left="993"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прилагаемый перечень специальных мест для размещения печатных агитационных материалов во время подготовки проведения выборов в единый день голосования 19 сентября 2021 года в муниципальном образовании «Катунинское».</w:t>
            </w:r>
          </w:p>
          <w:p w:rsidR="006700F0" w:rsidRPr="00714077" w:rsidRDefault="006700F0" w:rsidP="006700F0">
            <w:pPr>
              <w:pStyle w:val="a3"/>
              <w:ind w:left="10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0F0" w:rsidRPr="002007BA" w:rsidRDefault="00AF0286" w:rsidP="006700F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993" w:firstLine="3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исполнение  постановления возложить на помощника главы местной администрации по общим вопросам –  Довбыш В.А.</w:t>
            </w:r>
          </w:p>
          <w:p w:rsidR="006700F0" w:rsidRPr="002007BA" w:rsidRDefault="006700F0" w:rsidP="006700F0">
            <w:pPr>
              <w:pStyle w:val="a3"/>
              <w:shd w:val="clear" w:color="auto" w:fill="FFFFFF"/>
              <w:spacing w:line="276" w:lineRule="auto"/>
              <w:ind w:left="102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00F0" w:rsidRPr="002007BA" w:rsidRDefault="006700F0" w:rsidP="006700F0">
            <w:pPr>
              <w:pStyle w:val="a3"/>
              <w:numPr>
                <w:ilvl w:val="0"/>
                <w:numId w:val="1"/>
              </w:numPr>
              <w:ind w:left="993" w:firstLine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 w:rsidRPr="0020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постановление на официальном сайте администрации МО «Катунинское».</w:t>
            </w:r>
          </w:p>
          <w:p w:rsidR="006700F0" w:rsidRPr="002007BA" w:rsidRDefault="006700F0" w:rsidP="006700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00F0" w:rsidRPr="00714077" w:rsidTr="006700F0">
        <w:tc>
          <w:tcPr>
            <w:tcW w:w="9570" w:type="dxa"/>
            <w:shd w:val="clear" w:color="auto" w:fill="auto"/>
          </w:tcPr>
          <w:p w:rsidR="006700F0" w:rsidRPr="00714077" w:rsidRDefault="006700F0" w:rsidP="006700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00F0" w:rsidRDefault="006700F0" w:rsidP="006700F0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М.В. Михайлов</w:t>
      </w:r>
    </w:p>
    <w:p w:rsidR="006700F0" w:rsidRPr="00714077" w:rsidRDefault="006700F0" w:rsidP="006700F0">
      <w:pPr>
        <w:jc w:val="both"/>
        <w:rPr>
          <w:sz w:val="28"/>
          <w:szCs w:val="28"/>
        </w:rPr>
      </w:pPr>
    </w:p>
    <w:p w:rsidR="007F4599" w:rsidRDefault="007F4599"/>
    <w:p w:rsidR="00AF0286" w:rsidRDefault="00AF0286"/>
    <w:p w:rsidR="00AF0286" w:rsidRDefault="00AF0286"/>
    <w:p w:rsidR="00AF0286" w:rsidRDefault="00AF0286"/>
    <w:p w:rsidR="00AF0286" w:rsidRDefault="00AF0286"/>
    <w:p w:rsidR="00AF0286" w:rsidRDefault="00AF0286"/>
    <w:p w:rsidR="00AF0286" w:rsidRDefault="00AF0286"/>
    <w:p w:rsidR="00AF0286" w:rsidRDefault="00AF028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08BF" w:rsidRPr="0013207F" w:rsidTr="00E508BF">
        <w:tc>
          <w:tcPr>
            <w:tcW w:w="4785" w:type="dxa"/>
          </w:tcPr>
          <w:p w:rsidR="00E508BF" w:rsidRPr="0013207F" w:rsidRDefault="00E508BF" w:rsidP="00E5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08BF" w:rsidRPr="0013207F" w:rsidRDefault="00E508BF" w:rsidP="00E50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BF" w:rsidRPr="0013207F" w:rsidRDefault="00E508BF" w:rsidP="00E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508BF" w:rsidRPr="0013207F" w:rsidRDefault="00E508BF" w:rsidP="00E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E508BF" w:rsidRPr="0013207F" w:rsidRDefault="00E508BF" w:rsidP="00E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«Катунинское»</w:t>
            </w:r>
          </w:p>
          <w:p w:rsidR="00E508BF" w:rsidRPr="0013207F" w:rsidRDefault="00E508BF" w:rsidP="00E5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F">
              <w:rPr>
                <w:rFonts w:ascii="Times New Roman" w:hAnsi="Times New Roman" w:cs="Times New Roman"/>
                <w:sz w:val="24"/>
                <w:szCs w:val="24"/>
              </w:rPr>
              <w:t>от 09.08.2021 № 102</w:t>
            </w:r>
          </w:p>
        </w:tc>
      </w:tr>
    </w:tbl>
    <w:p w:rsidR="00E508BF" w:rsidRPr="0013207F" w:rsidRDefault="00E508BF" w:rsidP="00E508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08BF" w:rsidRPr="0013207F" w:rsidRDefault="00E508BF" w:rsidP="00E508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08BF" w:rsidRPr="0013207F" w:rsidRDefault="00E508BF" w:rsidP="00E508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08BF" w:rsidRPr="0013207F" w:rsidRDefault="00E508BF" w:rsidP="00E508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08BF" w:rsidRPr="0013207F" w:rsidRDefault="00E508BF" w:rsidP="00E508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DCB" w:rsidRDefault="00E508BF" w:rsidP="00E87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CB">
        <w:rPr>
          <w:rFonts w:ascii="Times New Roman" w:hAnsi="Times New Roman" w:cs="Times New Roman"/>
          <w:b/>
          <w:sz w:val="28"/>
          <w:szCs w:val="28"/>
        </w:rPr>
        <w:t>Перечень специальных мест</w:t>
      </w:r>
    </w:p>
    <w:p w:rsidR="00E508BF" w:rsidRDefault="00E508BF" w:rsidP="00E87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CB">
        <w:rPr>
          <w:rFonts w:ascii="Times New Roman" w:hAnsi="Times New Roman" w:cs="Times New Roman"/>
          <w:b/>
          <w:sz w:val="28"/>
          <w:szCs w:val="28"/>
        </w:rPr>
        <w:t xml:space="preserve"> для размещения печатных агитационных материалов во время подготовки и проведения выборов в единый день голосования 19 сентября в муниципальном образовании «Катунинское»</w:t>
      </w:r>
    </w:p>
    <w:p w:rsidR="00E87DCB" w:rsidRPr="00E87DCB" w:rsidRDefault="00E87DCB" w:rsidP="00E87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7F" w:rsidRDefault="0013207F" w:rsidP="00E508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13207F" w:rsidTr="0013207F">
        <w:tc>
          <w:tcPr>
            <w:tcW w:w="959" w:type="dxa"/>
          </w:tcPr>
          <w:p w:rsidR="0013207F" w:rsidRPr="0013207F" w:rsidRDefault="0013207F" w:rsidP="0013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13207F" w:rsidRPr="0013207F" w:rsidRDefault="0013207F" w:rsidP="0013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7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 материалов</w:t>
            </w:r>
          </w:p>
        </w:tc>
        <w:tc>
          <w:tcPr>
            <w:tcW w:w="3191" w:type="dxa"/>
          </w:tcPr>
          <w:p w:rsidR="0013207F" w:rsidRPr="0013207F" w:rsidRDefault="0013207F" w:rsidP="0013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7F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13207F" w:rsidTr="0013207F">
        <w:tc>
          <w:tcPr>
            <w:tcW w:w="959" w:type="dxa"/>
          </w:tcPr>
          <w:p w:rsidR="0013207F" w:rsidRPr="0013207F" w:rsidRDefault="0013207F" w:rsidP="0013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13207F" w:rsidRDefault="0013207F" w:rsidP="00E50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магазина «Магнит»</w:t>
            </w:r>
          </w:p>
        </w:tc>
        <w:tc>
          <w:tcPr>
            <w:tcW w:w="3191" w:type="dxa"/>
          </w:tcPr>
          <w:p w:rsidR="0013207F" w:rsidRDefault="00E87DCB" w:rsidP="00E50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Катунино, ул. Маркина, д. 3</w:t>
            </w:r>
          </w:p>
        </w:tc>
      </w:tr>
      <w:tr w:rsidR="0013207F" w:rsidTr="0013207F">
        <w:tc>
          <w:tcPr>
            <w:tcW w:w="959" w:type="dxa"/>
          </w:tcPr>
          <w:p w:rsidR="0013207F" w:rsidRPr="0013207F" w:rsidRDefault="0013207F" w:rsidP="0013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7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13207F" w:rsidRDefault="0013207F" w:rsidP="00E50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магазина</w:t>
            </w:r>
          </w:p>
        </w:tc>
        <w:tc>
          <w:tcPr>
            <w:tcW w:w="3191" w:type="dxa"/>
          </w:tcPr>
          <w:p w:rsidR="0013207F" w:rsidRDefault="0013207F" w:rsidP="00E50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Беломорье</w:t>
            </w:r>
            <w:proofErr w:type="spellEnd"/>
          </w:p>
        </w:tc>
      </w:tr>
    </w:tbl>
    <w:p w:rsidR="0013207F" w:rsidRPr="0013207F" w:rsidRDefault="0013207F" w:rsidP="00E50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8BF" w:rsidRPr="0013207F" w:rsidRDefault="00E508BF" w:rsidP="00E508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0286" w:rsidRPr="0013207F" w:rsidRDefault="00AF0286" w:rsidP="00E508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0286" w:rsidRPr="0013207F" w:rsidRDefault="00AF0286" w:rsidP="00E508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08BF" w:rsidRDefault="00E508BF">
      <w:pPr>
        <w:jc w:val="right"/>
      </w:pPr>
    </w:p>
    <w:sectPr w:rsidR="00E508BF" w:rsidSect="0067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377A"/>
    <w:multiLevelType w:val="hybridMultilevel"/>
    <w:tmpl w:val="BCDCE07C"/>
    <w:lvl w:ilvl="0" w:tplc="57EEC748">
      <w:start w:val="1"/>
      <w:numFmt w:val="decimal"/>
      <w:lvlText w:val="%1."/>
      <w:lvlJc w:val="left"/>
      <w:pPr>
        <w:ind w:left="209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0F0"/>
    <w:rsid w:val="00016463"/>
    <w:rsid w:val="0005186E"/>
    <w:rsid w:val="0013207F"/>
    <w:rsid w:val="00173950"/>
    <w:rsid w:val="001F3491"/>
    <w:rsid w:val="001F6B78"/>
    <w:rsid w:val="00223719"/>
    <w:rsid w:val="002E4234"/>
    <w:rsid w:val="004B7455"/>
    <w:rsid w:val="006700F0"/>
    <w:rsid w:val="007F4599"/>
    <w:rsid w:val="00AB734F"/>
    <w:rsid w:val="00AF0286"/>
    <w:rsid w:val="00B263B6"/>
    <w:rsid w:val="00BD26E2"/>
    <w:rsid w:val="00C15A41"/>
    <w:rsid w:val="00C8421E"/>
    <w:rsid w:val="00E508BF"/>
    <w:rsid w:val="00E87DCB"/>
    <w:rsid w:val="00F0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F0"/>
    <w:pPr>
      <w:ind w:left="720"/>
      <w:contextualSpacing/>
    </w:pPr>
  </w:style>
  <w:style w:type="paragraph" w:customStyle="1" w:styleId="Standard">
    <w:name w:val="Standard"/>
    <w:rsid w:val="006700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E5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2021-08-13T09:06:00Z</cp:lastPrinted>
  <dcterms:created xsi:type="dcterms:W3CDTF">2021-08-13T07:27:00Z</dcterms:created>
  <dcterms:modified xsi:type="dcterms:W3CDTF">2021-08-13T09:06:00Z</dcterms:modified>
</cp:coreProperties>
</file>