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BC339D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C339D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BC339D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BC339D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C339D">
        <w:rPr>
          <w:rFonts w:ascii="Times New Roman" w:hAnsi="Times New Roman" w:cs="Times New Roman"/>
          <w:bCs w:val="0"/>
        </w:rPr>
        <w:t xml:space="preserve">Тридцать третья </w:t>
      </w:r>
      <w:r w:rsidR="00BB0DCE" w:rsidRPr="00BC339D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B0DCE" w:rsidRPr="00BB0DCE" w:rsidTr="00003AA3">
        <w:tc>
          <w:tcPr>
            <w:tcW w:w="1666" w:type="pct"/>
          </w:tcPr>
          <w:p w:rsidR="00BB0DCE" w:rsidRPr="00BB0DCE" w:rsidRDefault="00BB0DCE" w:rsidP="00BC339D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339D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»</w:t>
            </w:r>
            <w:r w:rsidR="00BC339D">
              <w:rPr>
                <w:rFonts w:ascii="Times New Roman" w:hAnsi="Times New Roman" w:cs="Times New Roman"/>
              </w:rPr>
              <w:t xml:space="preserve"> июня </w:t>
            </w:r>
            <w:r w:rsidRPr="00BB0DCE">
              <w:rPr>
                <w:rFonts w:ascii="Times New Roman" w:hAnsi="Times New Roman" w:cs="Times New Roman"/>
              </w:rPr>
              <w:t>201</w:t>
            </w:r>
            <w:r w:rsidR="008B78D6">
              <w:rPr>
                <w:rFonts w:ascii="Times New Roman" w:hAnsi="Times New Roman" w:cs="Times New Roman"/>
              </w:rPr>
              <w:t>9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BB0DCE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667" w:type="pct"/>
          </w:tcPr>
          <w:p w:rsidR="00BB0DCE" w:rsidRPr="00BB0DCE" w:rsidRDefault="00BC339D" w:rsidP="00BC339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</w:t>
            </w:r>
            <w:r w:rsidR="00BB0DCE" w:rsidRPr="00BB0DC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177</w:t>
            </w:r>
          </w:p>
        </w:tc>
      </w:tr>
    </w:tbl>
    <w:p w:rsidR="00BB0DCE" w:rsidRPr="00BB0DCE" w:rsidRDefault="00BB0DCE" w:rsidP="00BB0DCE">
      <w:pPr>
        <w:widowControl w:val="0"/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r w:rsidRPr="00BB0DCE">
        <w:rPr>
          <w:rFonts w:ascii="Times New Roman" w:hAnsi="Times New Roman" w:cs="Times New Roman"/>
          <w:b/>
          <w:szCs w:val="26"/>
        </w:rPr>
        <w:t xml:space="preserve">О рассмотрении отчета об исполнении бюджета </w:t>
      </w:r>
      <w:r w:rsidR="002D5301" w:rsidRPr="00BB0DCE">
        <w:rPr>
          <w:rFonts w:ascii="Times New Roman" w:hAnsi="Times New Roman" w:cs="Times New Roman"/>
          <w:b/>
          <w:szCs w:val="26"/>
        </w:rPr>
        <w:t>муниципального образования «Катунинское»</w:t>
      </w:r>
      <w:r w:rsidR="002D5301">
        <w:rPr>
          <w:rFonts w:ascii="Times New Roman" w:hAnsi="Times New Roman" w:cs="Times New Roman"/>
          <w:b/>
          <w:szCs w:val="26"/>
        </w:rPr>
        <w:t xml:space="preserve"> </w:t>
      </w:r>
      <w:r w:rsidRPr="00D92CCE">
        <w:rPr>
          <w:rFonts w:ascii="Times New Roman" w:hAnsi="Times New Roman" w:cs="Times New Roman"/>
          <w:b/>
          <w:szCs w:val="26"/>
        </w:rPr>
        <w:t xml:space="preserve">за </w:t>
      </w:r>
      <w:r w:rsidR="000D79E0">
        <w:rPr>
          <w:rFonts w:ascii="Times New Roman" w:hAnsi="Times New Roman" w:cs="Times New Roman"/>
          <w:b/>
          <w:szCs w:val="26"/>
        </w:rPr>
        <w:t>1 квартал</w:t>
      </w:r>
      <w:r w:rsidRPr="00BB0DCE">
        <w:rPr>
          <w:rFonts w:ascii="Times New Roman" w:hAnsi="Times New Roman" w:cs="Times New Roman"/>
          <w:b/>
          <w:szCs w:val="26"/>
        </w:rPr>
        <w:t xml:space="preserve"> 201</w:t>
      </w:r>
      <w:r w:rsidR="008B78D6">
        <w:rPr>
          <w:rFonts w:ascii="Times New Roman" w:hAnsi="Times New Roman" w:cs="Times New Roman"/>
          <w:b/>
          <w:szCs w:val="26"/>
        </w:rPr>
        <w:t>9</w:t>
      </w:r>
      <w:r w:rsidR="000A24E9">
        <w:rPr>
          <w:rFonts w:ascii="Times New Roman" w:hAnsi="Times New Roman" w:cs="Times New Roman"/>
          <w:b/>
          <w:szCs w:val="26"/>
        </w:rPr>
        <w:t xml:space="preserve"> </w:t>
      </w:r>
      <w:r w:rsidRPr="00BB0DCE">
        <w:rPr>
          <w:rFonts w:ascii="Times New Roman" w:hAnsi="Times New Roman" w:cs="Times New Roman"/>
          <w:b/>
          <w:szCs w:val="26"/>
        </w:rPr>
        <w:t xml:space="preserve">года </w:t>
      </w:r>
    </w:p>
    <w:p w:rsidR="00BB0DCE" w:rsidRPr="002D5301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  <w:lang w:val="x-none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  <w:r w:rsidRPr="00D92CCE">
        <w:rPr>
          <w:rFonts w:ascii="Times New Roman" w:hAnsi="Times New Roman" w:cs="Times New Roman"/>
          <w:szCs w:val="26"/>
        </w:rPr>
        <w:t>Заслушав отчет об исполнении бюджета муниципального образования «Катунинское» за</w:t>
      </w:r>
      <w:r w:rsidR="0038315A">
        <w:rPr>
          <w:rFonts w:ascii="Times New Roman" w:hAnsi="Times New Roman" w:cs="Times New Roman"/>
          <w:szCs w:val="26"/>
        </w:rPr>
        <w:t xml:space="preserve"> </w:t>
      </w:r>
      <w:r w:rsidR="000D79E0">
        <w:rPr>
          <w:rFonts w:ascii="Times New Roman" w:hAnsi="Times New Roman" w:cs="Times New Roman"/>
          <w:szCs w:val="26"/>
        </w:rPr>
        <w:t>1 квартал</w:t>
      </w:r>
      <w:r w:rsidR="00D92CCE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>201</w:t>
      </w:r>
      <w:r w:rsidR="008B78D6">
        <w:rPr>
          <w:rFonts w:ascii="Times New Roman" w:hAnsi="Times New Roman" w:cs="Times New Roman"/>
          <w:szCs w:val="26"/>
        </w:rPr>
        <w:t>9</w:t>
      </w:r>
      <w:r w:rsidR="000A24E9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 xml:space="preserve">года, </w:t>
      </w: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  <w:r w:rsidRPr="00D92CCE">
        <w:rPr>
          <w:rFonts w:ascii="Times New Roman" w:hAnsi="Times New Roman" w:cs="Times New Roman"/>
          <w:szCs w:val="26"/>
        </w:rPr>
        <w:t xml:space="preserve">Совет депутатов </w:t>
      </w:r>
      <w:r w:rsidRPr="00D92CCE">
        <w:rPr>
          <w:rFonts w:ascii="Times New Roman" w:hAnsi="Times New Roman" w:cs="Times New Roman"/>
          <w:spacing w:val="100"/>
          <w:szCs w:val="26"/>
        </w:rPr>
        <w:t>РЕШАЕТ:</w:t>
      </w: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</w:p>
    <w:p w:rsidR="002D5301" w:rsidRPr="002D5301" w:rsidRDefault="00BB0DCE" w:rsidP="0006709F">
      <w:pPr>
        <w:pStyle w:val="a3"/>
        <w:widowControl w:val="0"/>
        <w:numPr>
          <w:ilvl w:val="0"/>
          <w:numId w:val="1"/>
        </w:numPr>
        <w:ind w:left="709" w:firstLine="0"/>
        <w:rPr>
          <w:rFonts w:ascii="Times New Roman" w:hAnsi="Times New Roman" w:cs="Times New Roman"/>
          <w:szCs w:val="26"/>
        </w:rPr>
      </w:pPr>
      <w:r w:rsidRPr="002D5301">
        <w:rPr>
          <w:rFonts w:ascii="Times New Roman" w:hAnsi="Times New Roman" w:cs="Times New Roman"/>
          <w:szCs w:val="26"/>
        </w:rPr>
        <w:t xml:space="preserve">Принять к сведению отчет об </w:t>
      </w:r>
      <w:r w:rsidR="002D5301" w:rsidRPr="002D5301">
        <w:rPr>
          <w:rFonts w:ascii="Times New Roman" w:hAnsi="Times New Roman" w:cs="Times New Roman"/>
          <w:szCs w:val="26"/>
        </w:rPr>
        <w:t xml:space="preserve">исполнении бюджета муниципального образования «Катунинское» за </w:t>
      </w:r>
      <w:r w:rsidR="000D79E0">
        <w:rPr>
          <w:rFonts w:ascii="Times New Roman" w:hAnsi="Times New Roman" w:cs="Times New Roman"/>
          <w:szCs w:val="26"/>
        </w:rPr>
        <w:t>1 квартал</w:t>
      </w:r>
      <w:r w:rsidR="002D5301" w:rsidRPr="002D5301">
        <w:rPr>
          <w:rFonts w:ascii="Times New Roman" w:hAnsi="Times New Roman" w:cs="Times New Roman"/>
          <w:szCs w:val="26"/>
        </w:rPr>
        <w:t xml:space="preserve"> 201</w:t>
      </w:r>
      <w:r w:rsidR="008B78D6">
        <w:rPr>
          <w:rFonts w:ascii="Times New Roman" w:hAnsi="Times New Roman" w:cs="Times New Roman"/>
          <w:szCs w:val="26"/>
        </w:rPr>
        <w:t>9</w:t>
      </w:r>
      <w:r w:rsidR="002D5301" w:rsidRPr="002D5301">
        <w:rPr>
          <w:rFonts w:ascii="Times New Roman" w:hAnsi="Times New Roman" w:cs="Times New Roman"/>
          <w:szCs w:val="26"/>
        </w:rPr>
        <w:t xml:space="preserve"> года</w:t>
      </w:r>
    </w:p>
    <w:p w:rsidR="0038289D" w:rsidRPr="001C0E87" w:rsidRDefault="0038289D" w:rsidP="0006709F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  <w:szCs w:val="26"/>
        </w:rPr>
        <w:t>Направить настоящее решение главе муниципального образования для</w:t>
      </w:r>
      <w:r>
        <w:rPr>
          <w:rFonts w:ascii="Times New Roman" w:hAnsi="Times New Roman" w:cs="Times New Roman"/>
          <w:szCs w:val="26"/>
        </w:rPr>
        <w:t xml:space="preserve"> ознакомления.</w:t>
      </w:r>
    </w:p>
    <w:p w:rsidR="001C0E87" w:rsidRPr="001C0E87" w:rsidRDefault="001C0E87" w:rsidP="001C0E87">
      <w:pPr>
        <w:rPr>
          <w:rFonts w:ascii="Times New Roman" w:hAnsi="Times New Roman" w:cs="Times New Roman"/>
        </w:rPr>
      </w:pPr>
    </w:p>
    <w:p w:rsidR="00BB0DCE" w:rsidRP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ind w:firstLine="0"/>
        <w:rPr>
          <w:rFonts w:ascii="Times New Roman" w:hAnsi="Times New Roman" w:cs="Times New Roman"/>
          <w:szCs w:val="26"/>
        </w:rPr>
      </w:pPr>
      <w:r w:rsidRPr="00BB0DCE">
        <w:rPr>
          <w:rFonts w:ascii="Times New Roman" w:hAnsi="Times New Roman" w:cs="Times New Roman"/>
          <w:szCs w:val="26"/>
        </w:rPr>
        <w:t>Председатель Совета депутатов</w:t>
      </w:r>
    </w:p>
    <w:p w:rsidR="002C7F62" w:rsidRPr="00BB0DCE" w:rsidRDefault="00BB0DCE" w:rsidP="00BB0DCE">
      <w:pPr>
        <w:tabs>
          <w:tab w:val="left" w:pos="7371"/>
        </w:tabs>
        <w:ind w:firstLine="0"/>
        <w:rPr>
          <w:rFonts w:ascii="Times New Roman" w:hAnsi="Times New Roman" w:cs="Times New Roman"/>
        </w:rPr>
      </w:pPr>
      <w:r w:rsidRPr="00BB0DCE">
        <w:rPr>
          <w:rFonts w:ascii="Times New Roman" w:hAnsi="Times New Roman" w:cs="Times New Roman"/>
          <w:szCs w:val="26"/>
        </w:rPr>
        <w:t xml:space="preserve">МО «Катунинское» </w:t>
      </w:r>
      <w:r w:rsidRPr="00BB0DCE">
        <w:rPr>
          <w:rFonts w:ascii="Times New Roman" w:hAnsi="Times New Roman" w:cs="Times New Roman"/>
          <w:szCs w:val="26"/>
        </w:rPr>
        <w:tab/>
      </w:r>
      <w:r w:rsidR="001C0E87">
        <w:rPr>
          <w:rFonts w:ascii="Times New Roman" w:hAnsi="Times New Roman" w:cs="Times New Roman"/>
          <w:szCs w:val="26"/>
        </w:rPr>
        <w:t>В.В. Кошко</w:t>
      </w:r>
    </w:p>
    <w:sectPr w:rsidR="002C7F62" w:rsidRPr="00BB0DCE" w:rsidSect="00042C95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B78D6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39D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8</cp:revision>
  <cp:lastPrinted>2019-06-06T13:14:00Z</cp:lastPrinted>
  <dcterms:created xsi:type="dcterms:W3CDTF">2017-10-20T12:22:00Z</dcterms:created>
  <dcterms:modified xsi:type="dcterms:W3CDTF">2019-06-06T13:14:00Z</dcterms:modified>
</cp:coreProperties>
</file>